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E3F" w:rsidRDefault="0008412E">
      <w:pPr>
        <w:jc w:val="center"/>
        <w:rPr>
          <w:rFonts w:eastAsia="SimSun;ЛОМе" w:cs="Times New Roman"/>
          <w:b/>
        </w:rPr>
      </w:pPr>
      <w:r>
        <w:rPr>
          <w:rFonts w:eastAsia="SimSun;ЛОМе" w:cs="Times New Roman"/>
          <w:b/>
        </w:rPr>
        <w:t xml:space="preserve">ГОСУДАРСТВЕННОЕ КАЗЕННОЕ ОБЩЕОБРАЗОВАТЕЛЬНОЕ </w:t>
      </w:r>
    </w:p>
    <w:p w:rsidR="00C52E3F" w:rsidRDefault="0008412E">
      <w:pPr>
        <w:jc w:val="center"/>
        <w:rPr>
          <w:rFonts w:eastAsia="SimSun;ЛОМе" w:cs="Times New Roman"/>
          <w:b/>
        </w:rPr>
      </w:pPr>
      <w:r>
        <w:rPr>
          <w:rFonts w:eastAsia="SimSun;ЛОМе" w:cs="Times New Roman"/>
          <w:b/>
        </w:rPr>
        <w:t>УЧРЕЖДЕНИЕ</w:t>
      </w:r>
    </w:p>
    <w:p w:rsidR="00C52E3F" w:rsidRDefault="0008412E">
      <w:pPr>
        <w:jc w:val="center"/>
      </w:pPr>
      <w:r>
        <w:rPr>
          <w:rFonts w:eastAsia="SimSun;ЛОМе" w:cs="Times New Roman"/>
          <w:b/>
        </w:rPr>
        <w:t xml:space="preserve"> </w:t>
      </w:r>
      <w:r>
        <w:rPr>
          <w:rFonts w:cs="Times New Roman"/>
          <w:b/>
        </w:rPr>
        <w:t xml:space="preserve">"ВОЛГОГРАДСКАЯ ШКОЛА – ИНТЕРНАТ  </w:t>
      </w:r>
      <w:r w:rsidR="006D0EAD">
        <w:rPr>
          <w:rFonts w:cs="Times New Roman"/>
          <w:b/>
        </w:rPr>
        <w:t>"НАДЕЖДА"</w:t>
      </w:r>
    </w:p>
    <w:p w:rsidR="00C52E3F" w:rsidRDefault="00C52E3F">
      <w:pPr>
        <w:jc w:val="center"/>
        <w:rPr>
          <w:rFonts w:cs="Times New Roman"/>
          <w:lang w:eastAsia="ru-RU"/>
        </w:rPr>
      </w:pPr>
    </w:p>
    <w:p w:rsidR="00C52E3F" w:rsidRDefault="00C52E3F">
      <w:pPr>
        <w:jc w:val="center"/>
        <w:rPr>
          <w:rFonts w:cs="Times New Roman"/>
          <w:sz w:val="20"/>
          <w:szCs w:val="20"/>
          <w:lang w:eastAsia="ru-RU"/>
        </w:rPr>
      </w:pPr>
    </w:p>
    <w:p w:rsidR="00C52E3F" w:rsidRDefault="00C52E3F">
      <w:pPr>
        <w:rPr>
          <w:rFonts w:cs="Times New Roman"/>
          <w:lang w:eastAsia="ru-RU"/>
        </w:rPr>
      </w:pPr>
    </w:p>
    <w:tbl>
      <w:tblPr>
        <w:tblW w:w="10770" w:type="dxa"/>
        <w:jc w:val="center"/>
        <w:tblLayout w:type="fixed"/>
        <w:tblCellMar>
          <w:top w:w="55" w:type="dxa"/>
          <w:bottom w:w="55" w:type="dxa"/>
        </w:tblCellMar>
        <w:tblLook w:val="0000"/>
      </w:tblPr>
      <w:tblGrid>
        <w:gridCol w:w="3710"/>
        <w:gridCol w:w="3470"/>
        <w:gridCol w:w="3590"/>
      </w:tblGrid>
      <w:tr w:rsidR="00C52E3F" w:rsidTr="006D0EAD">
        <w:trPr>
          <w:jc w:val="center"/>
        </w:trPr>
        <w:tc>
          <w:tcPr>
            <w:tcW w:w="3710" w:type="dxa"/>
          </w:tcPr>
          <w:p w:rsidR="00C52E3F" w:rsidRDefault="00C52E3F">
            <w:pPr>
              <w:snapToGrid w:val="0"/>
              <w:rPr>
                <w:rFonts w:cs="Times New Roman"/>
                <w:lang w:eastAsia="ru-RU"/>
              </w:rPr>
            </w:pPr>
          </w:p>
          <w:p w:rsidR="00C52E3F" w:rsidRDefault="0008412E">
            <w:pPr>
              <w:rPr>
                <w:rFonts w:cs="Times New Roman"/>
                <w:lang w:eastAsia="ru-RU"/>
              </w:rPr>
            </w:pPr>
            <w:r>
              <w:rPr>
                <w:rFonts w:cs="Times New Roman"/>
                <w:lang w:eastAsia="ru-RU"/>
              </w:rPr>
              <w:t xml:space="preserve"> </w:t>
            </w:r>
            <w:r w:rsidR="002A0DDE">
              <w:rPr>
                <w:rFonts w:cs="Times New Roman"/>
                <w:lang w:eastAsia="ru-RU"/>
              </w:rPr>
              <w:t>"</w:t>
            </w:r>
            <w:r>
              <w:rPr>
                <w:rFonts w:cs="Times New Roman"/>
                <w:lang w:eastAsia="ru-RU"/>
              </w:rPr>
              <w:t>РАССМОТРЕНО</w:t>
            </w:r>
            <w:r w:rsidR="002A0DDE">
              <w:rPr>
                <w:rFonts w:cs="Times New Roman"/>
                <w:lang w:eastAsia="ru-RU"/>
              </w:rPr>
              <w:t>"</w:t>
            </w:r>
          </w:p>
          <w:p w:rsidR="00C52E3F" w:rsidRDefault="0008412E">
            <w:pPr>
              <w:rPr>
                <w:rFonts w:cs="Times New Roman"/>
                <w:lang w:eastAsia="ru-RU"/>
              </w:rPr>
            </w:pPr>
            <w:r>
              <w:rPr>
                <w:rFonts w:cs="Times New Roman"/>
                <w:lang w:eastAsia="ru-RU"/>
              </w:rPr>
              <w:t xml:space="preserve"> на заседании  МС_____________</w:t>
            </w:r>
          </w:p>
          <w:p w:rsidR="00C52E3F" w:rsidRDefault="0008412E">
            <w:pPr>
              <w:rPr>
                <w:rFonts w:cs="Times New Roman"/>
                <w:lang w:eastAsia="ru-RU"/>
              </w:rPr>
            </w:pPr>
            <w:r>
              <w:rPr>
                <w:rFonts w:cs="Times New Roman"/>
                <w:lang w:eastAsia="ru-RU"/>
              </w:rPr>
              <w:t xml:space="preserve"> ____________________________</w:t>
            </w:r>
          </w:p>
          <w:p w:rsidR="00C52E3F" w:rsidRDefault="0008412E">
            <w:pPr>
              <w:rPr>
                <w:rFonts w:cs="Times New Roman"/>
                <w:lang w:eastAsia="ru-RU"/>
              </w:rPr>
            </w:pPr>
            <w:r>
              <w:rPr>
                <w:rFonts w:cs="Times New Roman"/>
                <w:lang w:eastAsia="ru-RU"/>
              </w:rPr>
              <w:t xml:space="preserve">Протокол №____ </w:t>
            </w:r>
            <w:proofErr w:type="gramStart"/>
            <w:r>
              <w:rPr>
                <w:rFonts w:cs="Times New Roman"/>
                <w:lang w:eastAsia="ru-RU"/>
              </w:rPr>
              <w:t>от</w:t>
            </w:r>
            <w:proofErr w:type="gramEnd"/>
            <w:r>
              <w:rPr>
                <w:rFonts w:cs="Times New Roman"/>
                <w:lang w:eastAsia="ru-RU"/>
              </w:rPr>
              <w:t xml:space="preserve"> ___________</w:t>
            </w:r>
          </w:p>
          <w:p w:rsidR="00C52E3F" w:rsidRDefault="0008412E">
            <w:pPr>
              <w:rPr>
                <w:rFonts w:cs="Times New Roman"/>
                <w:lang w:eastAsia="ru-RU"/>
              </w:rPr>
            </w:pPr>
            <w:r>
              <w:rPr>
                <w:rFonts w:cs="Times New Roman"/>
                <w:lang w:eastAsia="ru-RU"/>
              </w:rPr>
              <w:t>Руководитель МС</w:t>
            </w:r>
          </w:p>
          <w:p w:rsidR="00C52E3F" w:rsidRDefault="0008412E">
            <w:pPr>
              <w:rPr>
                <w:rFonts w:cs="Times New Roman"/>
                <w:lang w:eastAsia="ru-RU"/>
              </w:rPr>
            </w:pPr>
            <w:r>
              <w:rPr>
                <w:rFonts w:cs="Times New Roman"/>
                <w:lang w:eastAsia="ru-RU"/>
              </w:rPr>
              <w:t>__________/__________________/</w:t>
            </w:r>
          </w:p>
          <w:p w:rsidR="00C52E3F" w:rsidRDefault="00C52E3F">
            <w:pPr>
              <w:jc w:val="center"/>
              <w:rPr>
                <w:rFonts w:cs="Times New Roman"/>
                <w:lang w:eastAsia="ru-RU"/>
              </w:rPr>
            </w:pPr>
          </w:p>
        </w:tc>
        <w:tc>
          <w:tcPr>
            <w:tcW w:w="3470" w:type="dxa"/>
          </w:tcPr>
          <w:p w:rsidR="00C52E3F" w:rsidRDefault="00C52E3F">
            <w:pPr>
              <w:snapToGrid w:val="0"/>
              <w:rPr>
                <w:rFonts w:cs="Times New Roman"/>
                <w:lang w:eastAsia="ru-RU"/>
              </w:rPr>
            </w:pPr>
          </w:p>
          <w:p w:rsidR="00C52E3F" w:rsidRDefault="002A0DDE">
            <w:pPr>
              <w:rPr>
                <w:rFonts w:cs="Times New Roman"/>
                <w:lang w:eastAsia="ru-RU"/>
              </w:rPr>
            </w:pPr>
            <w:r>
              <w:rPr>
                <w:rFonts w:cs="Times New Roman"/>
                <w:lang w:eastAsia="ru-RU"/>
              </w:rPr>
              <w:t>"</w:t>
            </w:r>
            <w:r w:rsidR="0008412E">
              <w:rPr>
                <w:rFonts w:cs="Times New Roman"/>
                <w:lang w:eastAsia="ru-RU"/>
              </w:rPr>
              <w:t>СОГЛАСОВАНО</w:t>
            </w:r>
            <w:r>
              <w:rPr>
                <w:rFonts w:cs="Times New Roman"/>
                <w:lang w:eastAsia="ru-RU"/>
              </w:rPr>
              <w:t>"</w:t>
            </w:r>
          </w:p>
          <w:p w:rsidR="00C52E3F" w:rsidRDefault="0008412E">
            <w:pPr>
              <w:rPr>
                <w:rFonts w:cs="Times New Roman"/>
                <w:lang w:eastAsia="ru-RU"/>
              </w:rPr>
            </w:pPr>
            <w:r>
              <w:rPr>
                <w:rFonts w:cs="Times New Roman"/>
                <w:lang w:eastAsia="ru-RU"/>
              </w:rPr>
              <w:t>Зам. директора по КР</w:t>
            </w:r>
          </w:p>
          <w:p w:rsidR="00C52E3F" w:rsidRDefault="0008412E">
            <w:pPr>
              <w:rPr>
                <w:rFonts w:cs="Times New Roman"/>
                <w:lang w:eastAsia="ru-RU"/>
              </w:rPr>
            </w:pPr>
            <w:r>
              <w:rPr>
                <w:rFonts w:cs="Times New Roman"/>
                <w:lang w:eastAsia="ru-RU"/>
              </w:rPr>
              <w:t>_____________/_____________/</w:t>
            </w:r>
          </w:p>
          <w:p w:rsidR="00C52E3F" w:rsidRDefault="005B794E" w:rsidP="005B794E">
            <w:pPr>
              <w:rPr>
                <w:rFonts w:cs="Times New Roman"/>
                <w:lang w:eastAsia="ru-RU"/>
              </w:rPr>
            </w:pPr>
            <w:r>
              <w:rPr>
                <w:rFonts w:cs="Times New Roman"/>
                <w:lang w:eastAsia="ru-RU"/>
              </w:rPr>
              <w:t>"</w:t>
            </w:r>
            <w:r w:rsidR="0008412E">
              <w:rPr>
                <w:rFonts w:cs="Times New Roman"/>
                <w:lang w:eastAsia="ru-RU"/>
              </w:rPr>
              <w:t>___</w:t>
            </w:r>
            <w:r>
              <w:rPr>
                <w:rFonts w:cs="Times New Roman"/>
                <w:lang w:eastAsia="ru-RU"/>
              </w:rPr>
              <w:t>"</w:t>
            </w:r>
            <w:r w:rsidR="0008412E">
              <w:rPr>
                <w:rFonts w:cs="Times New Roman"/>
                <w:lang w:eastAsia="ru-RU"/>
              </w:rPr>
              <w:t xml:space="preserve"> _______________  20    г.</w:t>
            </w:r>
          </w:p>
        </w:tc>
        <w:tc>
          <w:tcPr>
            <w:tcW w:w="3590" w:type="dxa"/>
          </w:tcPr>
          <w:p w:rsidR="00C52E3F" w:rsidRDefault="00C52E3F">
            <w:pPr>
              <w:snapToGrid w:val="0"/>
              <w:rPr>
                <w:rFonts w:cs="Times New Roman"/>
                <w:lang w:eastAsia="ru-RU"/>
              </w:rPr>
            </w:pPr>
          </w:p>
          <w:p w:rsidR="00C52E3F" w:rsidRDefault="0008412E">
            <w:pPr>
              <w:rPr>
                <w:rFonts w:cs="Times New Roman"/>
                <w:lang w:eastAsia="ru-RU"/>
              </w:rPr>
            </w:pPr>
            <w:r>
              <w:rPr>
                <w:rFonts w:cs="Times New Roman"/>
                <w:lang w:eastAsia="ru-RU"/>
              </w:rPr>
              <w:t xml:space="preserve"> </w:t>
            </w:r>
            <w:r w:rsidR="008A02F8">
              <w:rPr>
                <w:rFonts w:cs="Times New Roman"/>
                <w:lang w:eastAsia="ru-RU"/>
              </w:rPr>
              <w:t>"</w:t>
            </w:r>
            <w:r>
              <w:rPr>
                <w:rFonts w:cs="Times New Roman"/>
                <w:lang w:eastAsia="ru-RU"/>
              </w:rPr>
              <w:t xml:space="preserve">У Т В Е </w:t>
            </w:r>
            <w:proofErr w:type="gramStart"/>
            <w:r>
              <w:rPr>
                <w:rFonts w:cs="Times New Roman"/>
                <w:lang w:eastAsia="ru-RU"/>
              </w:rPr>
              <w:t>Р</w:t>
            </w:r>
            <w:proofErr w:type="gramEnd"/>
            <w:r>
              <w:rPr>
                <w:rFonts w:cs="Times New Roman"/>
                <w:lang w:eastAsia="ru-RU"/>
              </w:rPr>
              <w:t xml:space="preserve"> Ж Д А Ю</w:t>
            </w:r>
            <w:r w:rsidR="008A02F8">
              <w:rPr>
                <w:rFonts w:cs="Times New Roman"/>
                <w:lang w:eastAsia="ru-RU"/>
              </w:rPr>
              <w:t>"</w:t>
            </w:r>
          </w:p>
          <w:p w:rsidR="00C52E3F" w:rsidRDefault="0008412E">
            <w:pPr>
              <w:rPr>
                <w:rFonts w:cs="Times New Roman"/>
                <w:lang w:eastAsia="ru-RU"/>
              </w:rPr>
            </w:pPr>
            <w:r>
              <w:rPr>
                <w:rFonts w:cs="Times New Roman"/>
                <w:lang w:eastAsia="ru-RU"/>
              </w:rPr>
              <w:t>Директор ГКОУ "Волгоградская школа-интернат</w:t>
            </w:r>
            <w:r w:rsidR="002A0DDE">
              <w:rPr>
                <w:rFonts w:cs="Times New Roman"/>
                <w:lang w:eastAsia="ru-RU"/>
              </w:rPr>
              <w:t xml:space="preserve"> "</w:t>
            </w:r>
            <w:r>
              <w:rPr>
                <w:rFonts w:cs="Times New Roman"/>
                <w:lang w:eastAsia="ru-RU"/>
              </w:rPr>
              <w:t>Надежда"</w:t>
            </w:r>
          </w:p>
          <w:p w:rsidR="00C52E3F" w:rsidRDefault="0008412E">
            <w:pPr>
              <w:rPr>
                <w:rFonts w:cs="Times New Roman"/>
                <w:lang w:eastAsia="ru-RU"/>
              </w:rPr>
            </w:pPr>
            <w:r>
              <w:rPr>
                <w:rFonts w:cs="Times New Roman"/>
                <w:lang w:eastAsia="ru-RU"/>
              </w:rPr>
              <w:t>__________/_________________/</w:t>
            </w:r>
          </w:p>
          <w:p w:rsidR="00C52E3F" w:rsidRDefault="005B794E">
            <w:pPr>
              <w:tabs>
                <w:tab w:val="left" w:pos="90"/>
              </w:tabs>
              <w:jc w:val="both"/>
              <w:rPr>
                <w:rFonts w:cs="Times New Roman"/>
                <w:lang w:eastAsia="ru-RU"/>
              </w:rPr>
            </w:pPr>
            <w:r>
              <w:rPr>
                <w:rFonts w:cs="Times New Roman"/>
                <w:lang w:eastAsia="ru-RU"/>
              </w:rPr>
              <w:t>"</w:t>
            </w:r>
            <w:r w:rsidR="0008412E">
              <w:rPr>
                <w:rFonts w:cs="Times New Roman"/>
                <w:lang w:eastAsia="ru-RU"/>
              </w:rPr>
              <w:t>___</w:t>
            </w:r>
            <w:r>
              <w:rPr>
                <w:rFonts w:cs="Times New Roman"/>
                <w:lang w:eastAsia="ru-RU"/>
              </w:rPr>
              <w:t>"</w:t>
            </w:r>
            <w:r w:rsidR="0008412E">
              <w:rPr>
                <w:rFonts w:cs="Times New Roman"/>
                <w:lang w:eastAsia="ru-RU"/>
              </w:rPr>
              <w:t xml:space="preserve"> _______________ 20    г.</w:t>
            </w:r>
          </w:p>
          <w:p w:rsidR="00C52E3F" w:rsidRDefault="0008412E">
            <w:pPr>
              <w:tabs>
                <w:tab w:val="left" w:pos="90"/>
              </w:tabs>
              <w:jc w:val="both"/>
              <w:rPr>
                <w:rFonts w:cs="Times New Roman"/>
                <w:lang w:eastAsia="ru-RU"/>
              </w:rPr>
            </w:pPr>
            <w:r>
              <w:rPr>
                <w:rFonts w:cs="Times New Roman"/>
                <w:lang w:eastAsia="ru-RU"/>
              </w:rPr>
              <w:t>Приказ №_________________</w:t>
            </w:r>
          </w:p>
        </w:tc>
      </w:tr>
    </w:tbl>
    <w:p w:rsidR="00C52E3F" w:rsidRDefault="0008412E">
      <w:pPr>
        <w:tabs>
          <w:tab w:val="left" w:pos="2715"/>
        </w:tabs>
        <w:rPr>
          <w:rFonts w:cs="Times New Roman"/>
          <w:sz w:val="28"/>
          <w:szCs w:val="28"/>
          <w:lang w:eastAsia="ru-RU"/>
        </w:rPr>
      </w:pPr>
      <w:r>
        <w:rPr>
          <w:rFonts w:cs="Times New Roman"/>
          <w:sz w:val="28"/>
          <w:szCs w:val="28"/>
          <w:lang w:eastAsia="ru-RU"/>
        </w:rPr>
        <w:tab/>
      </w:r>
    </w:p>
    <w:p w:rsidR="00C52E3F" w:rsidRDefault="00C52E3F">
      <w:pPr>
        <w:tabs>
          <w:tab w:val="left" w:pos="2715"/>
        </w:tabs>
        <w:rPr>
          <w:rFonts w:cs="Times New Roman"/>
          <w:sz w:val="28"/>
          <w:szCs w:val="28"/>
          <w:lang w:val="en-US" w:eastAsia="ru-RU"/>
        </w:rPr>
      </w:pPr>
    </w:p>
    <w:p w:rsidR="00C52E3F" w:rsidRDefault="00C52E3F">
      <w:pPr>
        <w:tabs>
          <w:tab w:val="left" w:pos="2715"/>
        </w:tabs>
        <w:rPr>
          <w:rFonts w:cs="Times New Roman"/>
          <w:sz w:val="28"/>
          <w:szCs w:val="28"/>
          <w:lang w:val="en-US" w:eastAsia="ru-RU"/>
        </w:rPr>
      </w:pPr>
    </w:p>
    <w:p w:rsidR="00C52E3F" w:rsidRDefault="00C52E3F">
      <w:pPr>
        <w:tabs>
          <w:tab w:val="left" w:pos="2715"/>
        </w:tabs>
        <w:rPr>
          <w:rFonts w:cs="Times New Roman"/>
          <w:sz w:val="28"/>
          <w:szCs w:val="28"/>
          <w:lang w:val="en-US" w:eastAsia="ru-RU"/>
        </w:rPr>
      </w:pPr>
    </w:p>
    <w:p w:rsidR="00C52E3F" w:rsidRDefault="00C52E3F">
      <w:pPr>
        <w:tabs>
          <w:tab w:val="left" w:pos="2715"/>
        </w:tabs>
        <w:rPr>
          <w:rFonts w:cs="Times New Roman"/>
          <w:sz w:val="28"/>
          <w:szCs w:val="28"/>
          <w:lang w:val="en-US" w:eastAsia="ru-RU"/>
        </w:rPr>
      </w:pPr>
    </w:p>
    <w:p w:rsidR="00C52E3F" w:rsidRDefault="00C52E3F">
      <w:pPr>
        <w:tabs>
          <w:tab w:val="left" w:pos="2715"/>
        </w:tabs>
        <w:rPr>
          <w:rFonts w:cs="Times New Roman"/>
          <w:sz w:val="28"/>
          <w:szCs w:val="28"/>
          <w:lang w:eastAsia="ru-RU"/>
        </w:rPr>
      </w:pPr>
    </w:p>
    <w:p w:rsidR="00C52E3F" w:rsidRDefault="00C52E3F">
      <w:pPr>
        <w:tabs>
          <w:tab w:val="left" w:pos="2715"/>
        </w:tabs>
        <w:jc w:val="center"/>
        <w:rPr>
          <w:rFonts w:cs="Times New Roman"/>
          <w:sz w:val="28"/>
          <w:szCs w:val="28"/>
          <w:lang w:eastAsia="ru-RU"/>
        </w:rPr>
      </w:pPr>
    </w:p>
    <w:p w:rsidR="00C52E3F" w:rsidRDefault="0008412E">
      <w:pPr>
        <w:jc w:val="center"/>
        <w:rPr>
          <w:rFonts w:cs="Times New Roman"/>
          <w:b/>
          <w:sz w:val="28"/>
          <w:szCs w:val="28"/>
          <w:lang w:eastAsia="ru-RU"/>
        </w:rPr>
      </w:pPr>
      <w:r>
        <w:rPr>
          <w:rFonts w:cs="Times New Roman"/>
          <w:b/>
          <w:sz w:val="28"/>
          <w:szCs w:val="28"/>
          <w:lang w:eastAsia="ru-RU"/>
        </w:rPr>
        <w:t>РАБОЧАЯ ПРОГРАММА</w:t>
      </w:r>
    </w:p>
    <w:p w:rsidR="00C52E3F" w:rsidRDefault="0008412E">
      <w:pPr>
        <w:jc w:val="center"/>
      </w:pPr>
      <w:r>
        <w:rPr>
          <w:rFonts w:cs="Times New Roman"/>
          <w:b/>
          <w:sz w:val="28"/>
          <w:szCs w:val="28"/>
          <w:lang w:eastAsia="ru-RU"/>
        </w:rPr>
        <w:t xml:space="preserve">УЧЕБНОГО </w:t>
      </w:r>
      <w:r w:rsidR="005B794E">
        <w:rPr>
          <w:rFonts w:cs="Times New Roman"/>
          <w:b/>
          <w:sz w:val="28"/>
          <w:szCs w:val="28"/>
          <w:lang w:eastAsia="ru-RU"/>
        </w:rPr>
        <w:t>ПРЕДМЕТА</w:t>
      </w:r>
    </w:p>
    <w:p w:rsidR="00C52E3F" w:rsidRDefault="008D5FB3">
      <w:pPr>
        <w:jc w:val="center"/>
        <w:rPr>
          <w:rFonts w:cs="Times New Roman"/>
          <w:b/>
          <w:sz w:val="28"/>
          <w:szCs w:val="28"/>
          <w:lang w:eastAsia="ru-RU"/>
        </w:rPr>
      </w:pPr>
      <w:r>
        <w:rPr>
          <w:rFonts w:cs="Times New Roman"/>
          <w:b/>
          <w:sz w:val="28"/>
          <w:szCs w:val="28"/>
          <w:lang w:eastAsia="ru-RU"/>
        </w:rPr>
        <w:t>«РЕЧЬ И АЛЬТЕРНАТИВНАЯ КОММУНИКАЦИЯ »</w:t>
      </w:r>
    </w:p>
    <w:p w:rsidR="00C52E3F" w:rsidRDefault="008D5FB3">
      <w:pPr>
        <w:jc w:val="center"/>
        <w:rPr>
          <w:rFonts w:cs="Times New Roman"/>
          <w:sz w:val="28"/>
          <w:szCs w:val="28"/>
          <w:lang w:eastAsia="ru-RU"/>
        </w:rPr>
      </w:pPr>
      <w:r>
        <w:rPr>
          <w:rFonts w:cs="Times New Roman"/>
          <w:sz w:val="28"/>
          <w:szCs w:val="28"/>
          <w:lang w:eastAsia="ru-RU"/>
        </w:rPr>
        <w:t xml:space="preserve">для </w:t>
      </w:r>
      <w:r w:rsidR="0008412E">
        <w:rPr>
          <w:rFonts w:cs="Times New Roman"/>
          <w:sz w:val="28"/>
          <w:szCs w:val="28"/>
          <w:lang w:eastAsia="ru-RU"/>
        </w:rPr>
        <w:t>1</w:t>
      </w:r>
      <w:r w:rsidR="00DB4889">
        <w:rPr>
          <w:rFonts w:cs="Times New Roman"/>
          <w:sz w:val="28"/>
          <w:szCs w:val="28"/>
          <w:lang w:eastAsia="ru-RU"/>
        </w:rPr>
        <w:t>0</w:t>
      </w:r>
      <w:r>
        <w:rPr>
          <w:rFonts w:cs="Times New Roman"/>
          <w:sz w:val="28"/>
          <w:szCs w:val="28"/>
          <w:lang w:eastAsia="ru-RU"/>
        </w:rPr>
        <w:t xml:space="preserve"> </w:t>
      </w:r>
      <w:r w:rsidR="0008412E">
        <w:rPr>
          <w:rFonts w:cs="Times New Roman"/>
          <w:sz w:val="28"/>
          <w:szCs w:val="28"/>
          <w:lang w:eastAsia="ru-RU"/>
        </w:rPr>
        <w:t>класса</w:t>
      </w:r>
    </w:p>
    <w:p w:rsidR="00C52E3F" w:rsidRDefault="0008412E">
      <w:pPr>
        <w:jc w:val="center"/>
        <w:rPr>
          <w:rFonts w:cs="Times New Roman"/>
          <w:sz w:val="28"/>
          <w:szCs w:val="28"/>
          <w:lang w:eastAsia="ru-RU"/>
        </w:rPr>
      </w:pPr>
      <w:r>
        <w:rPr>
          <w:rFonts w:cs="Times New Roman"/>
          <w:sz w:val="28"/>
          <w:szCs w:val="28"/>
          <w:lang w:eastAsia="ru-RU"/>
        </w:rPr>
        <w:t>Краснощеченко Анны Сергеевны</w:t>
      </w:r>
    </w:p>
    <w:p w:rsidR="00C52E3F" w:rsidRDefault="0008412E">
      <w:pPr>
        <w:jc w:val="center"/>
        <w:rPr>
          <w:rFonts w:cs="Times New Roman"/>
          <w:sz w:val="28"/>
          <w:szCs w:val="28"/>
          <w:lang w:eastAsia="ru-RU"/>
        </w:rPr>
      </w:pPr>
      <w:r>
        <w:rPr>
          <w:rFonts w:cs="Times New Roman"/>
          <w:sz w:val="28"/>
          <w:szCs w:val="28"/>
          <w:lang w:eastAsia="ru-RU"/>
        </w:rPr>
        <w:t>202</w:t>
      </w:r>
      <w:r w:rsidR="005B794E">
        <w:rPr>
          <w:rFonts w:cs="Times New Roman"/>
          <w:sz w:val="28"/>
          <w:szCs w:val="28"/>
          <w:lang w:eastAsia="ru-RU"/>
        </w:rPr>
        <w:t>5-2026</w:t>
      </w:r>
      <w:r>
        <w:rPr>
          <w:rFonts w:cs="Times New Roman"/>
          <w:sz w:val="28"/>
          <w:szCs w:val="28"/>
          <w:lang w:eastAsia="ru-RU"/>
        </w:rPr>
        <w:t xml:space="preserve"> учебный год</w:t>
      </w:r>
    </w:p>
    <w:p w:rsidR="00C52E3F" w:rsidRDefault="0008412E">
      <w:pPr>
        <w:rPr>
          <w:rFonts w:cs="Times New Roman"/>
          <w:sz w:val="28"/>
          <w:szCs w:val="28"/>
          <w:lang w:eastAsia="ru-RU"/>
        </w:rPr>
      </w:pPr>
      <w:r>
        <w:rPr>
          <w:rFonts w:cs="Times New Roman"/>
          <w:sz w:val="28"/>
          <w:szCs w:val="28"/>
          <w:lang w:eastAsia="ru-RU"/>
        </w:rPr>
        <w:t xml:space="preserve"> </w:t>
      </w:r>
    </w:p>
    <w:p w:rsidR="00C52E3F" w:rsidRDefault="00C52E3F">
      <w:pPr>
        <w:jc w:val="center"/>
        <w:rPr>
          <w:rFonts w:cs="Times New Roman"/>
          <w:sz w:val="28"/>
          <w:szCs w:val="28"/>
          <w:lang w:eastAsia="ru-RU"/>
        </w:rPr>
      </w:pPr>
    </w:p>
    <w:p w:rsidR="00C52E3F" w:rsidRDefault="00C52E3F">
      <w:pPr>
        <w:rPr>
          <w:rFonts w:cs="Times New Roman"/>
          <w:sz w:val="28"/>
          <w:szCs w:val="28"/>
          <w:lang w:eastAsia="ru-RU"/>
        </w:rPr>
      </w:pPr>
    </w:p>
    <w:p w:rsidR="00C52E3F" w:rsidRDefault="00C52E3F">
      <w:pPr>
        <w:rPr>
          <w:rFonts w:cs="Times New Roman"/>
          <w:sz w:val="28"/>
          <w:szCs w:val="28"/>
          <w:lang w:eastAsia="ru-RU"/>
        </w:rPr>
      </w:pPr>
    </w:p>
    <w:p w:rsidR="00C52E3F" w:rsidRDefault="00C52E3F">
      <w:pPr>
        <w:rPr>
          <w:rFonts w:cs="Times New Roman"/>
          <w:sz w:val="28"/>
          <w:szCs w:val="28"/>
          <w:lang w:eastAsia="ru-RU"/>
        </w:rPr>
      </w:pPr>
    </w:p>
    <w:p w:rsidR="00C52E3F" w:rsidRDefault="00C52E3F">
      <w:pPr>
        <w:rPr>
          <w:rFonts w:cs="Times New Roman"/>
          <w:sz w:val="28"/>
          <w:szCs w:val="28"/>
          <w:lang w:eastAsia="ru-RU"/>
        </w:rPr>
      </w:pPr>
    </w:p>
    <w:p w:rsidR="00C52E3F" w:rsidRDefault="00C52E3F">
      <w:pPr>
        <w:rPr>
          <w:rFonts w:cs="Times New Roman"/>
          <w:sz w:val="28"/>
          <w:szCs w:val="28"/>
          <w:lang w:eastAsia="ru-RU"/>
        </w:rPr>
      </w:pPr>
    </w:p>
    <w:p w:rsidR="00C52E3F" w:rsidRDefault="00C52E3F">
      <w:pPr>
        <w:rPr>
          <w:rFonts w:cs="Times New Roman"/>
          <w:sz w:val="28"/>
          <w:szCs w:val="28"/>
          <w:lang w:eastAsia="ru-RU"/>
        </w:rPr>
      </w:pPr>
    </w:p>
    <w:p w:rsidR="00C52E3F" w:rsidRDefault="00C52E3F">
      <w:pPr>
        <w:rPr>
          <w:rFonts w:cs="Times New Roman"/>
          <w:sz w:val="28"/>
          <w:szCs w:val="28"/>
          <w:lang w:eastAsia="ru-RU"/>
        </w:rPr>
      </w:pPr>
    </w:p>
    <w:p w:rsidR="00C52E3F" w:rsidRDefault="00C52E3F">
      <w:pPr>
        <w:rPr>
          <w:rFonts w:cs="Times New Roman"/>
          <w:sz w:val="28"/>
          <w:szCs w:val="28"/>
          <w:lang w:eastAsia="ru-RU"/>
        </w:rPr>
      </w:pPr>
    </w:p>
    <w:p w:rsidR="00C52E3F" w:rsidRDefault="00C52E3F">
      <w:pPr>
        <w:rPr>
          <w:rFonts w:cs="Times New Roman"/>
          <w:sz w:val="28"/>
          <w:szCs w:val="28"/>
          <w:lang w:eastAsia="ru-RU"/>
        </w:rPr>
      </w:pPr>
    </w:p>
    <w:p w:rsidR="00C52E3F" w:rsidRDefault="00C52E3F">
      <w:pPr>
        <w:spacing w:after="200"/>
        <w:jc w:val="center"/>
        <w:rPr>
          <w:rFonts w:cs="Times New Roman"/>
          <w:sz w:val="28"/>
          <w:szCs w:val="28"/>
          <w:lang w:eastAsia="ru-RU"/>
        </w:rPr>
      </w:pPr>
    </w:p>
    <w:p w:rsidR="00C52E3F" w:rsidRDefault="00C52E3F">
      <w:pPr>
        <w:spacing w:after="200"/>
        <w:jc w:val="center"/>
        <w:rPr>
          <w:rFonts w:cs="Times New Roman"/>
          <w:sz w:val="28"/>
          <w:szCs w:val="28"/>
          <w:lang w:eastAsia="ru-RU"/>
        </w:rPr>
      </w:pPr>
    </w:p>
    <w:p w:rsidR="00C52E3F" w:rsidRDefault="00C52E3F">
      <w:pPr>
        <w:spacing w:after="200"/>
        <w:jc w:val="center"/>
        <w:rPr>
          <w:rFonts w:cs="Times New Roman"/>
          <w:sz w:val="28"/>
          <w:szCs w:val="28"/>
          <w:lang w:eastAsia="ru-RU"/>
        </w:rPr>
      </w:pPr>
    </w:p>
    <w:p w:rsidR="00C52E3F" w:rsidRDefault="00C52E3F">
      <w:pPr>
        <w:spacing w:after="200"/>
        <w:jc w:val="center"/>
        <w:rPr>
          <w:rFonts w:cs="Times New Roman"/>
          <w:sz w:val="28"/>
          <w:szCs w:val="28"/>
          <w:lang w:eastAsia="ru-RU"/>
        </w:rPr>
      </w:pPr>
    </w:p>
    <w:p w:rsidR="00C52E3F" w:rsidRDefault="0008412E">
      <w:pPr>
        <w:spacing w:after="200"/>
        <w:jc w:val="center"/>
        <w:sectPr w:rsidR="00C52E3F">
          <w:pgSz w:w="11906" w:h="16838"/>
          <w:pgMar w:top="1134" w:right="1134" w:bottom="1134" w:left="1134" w:header="0" w:footer="0" w:gutter="0"/>
          <w:cols w:space="720"/>
          <w:formProt w:val="0"/>
          <w:docGrid w:linePitch="312" w:charSpace="-6145"/>
        </w:sectPr>
      </w:pPr>
      <w:r>
        <w:rPr>
          <w:rFonts w:cs="Times New Roman"/>
          <w:lang w:eastAsia="ru-RU"/>
        </w:rPr>
        <w:t xml:space="preserve">Волгоград </w:t>
      </w:r>
      <w:r>
        <w:br w:type="page"/>
      </w:r>
    </w:p>
    <w:p w:rsidR="00C52E3F" w:rsidRDefault="00EC0818">
      <w:pPr>
        <w:ind w:firstLine="708"/>
        <w:jc w:val="center"/>
        <w:rPr>
          <w:b/>
          <w:bCs/>
          <w:color w:val="000000"/>
          <w:sz w:val="28"/>
          <w:szCs w:val="28"/>
          <w:lang w:eastAsia="ru-RU"/>
        </w:rPr>
      </w:pPr>
      <w:r>
        <w:rPr>
          <w:b/>
          <w:bCs/>
          <w:color w:val="000000"/>
          <w:lang w:eastAsia="ru-RU"/>
        </w:rPr>
        <w:lastRenderedPageBreak/>
        <w:t>Пояснительная записка</w:t>
      </w:r>
    </w:p>
    <w:p w:rsidR="00C52E3F" w:rsidRPr="00EC0818" w:rsidRDefault="00EC0818" w:rsidP="00EC0818">
      <w:pPr>
        <w:pStyle w:val="Standard"/>
        <w:spacing w:before="240" w:after="240"/>
        <w:jc w:val="both"/>
        <w:rPr>
          <w:b/>
          <w:color w:val="000000"/>
          <w:lang w:eastAsia="ru-RU"/>
        </w:rPr>
      </w:pPr>
      <w:r w:rsidRPr="008A4396">
        <w:rPr>
          <w:b/>
          <w:color w:val="000000"/>
          <w:lang w:eastAsia="ru-RU"/>
        </w:rPr>
        <w:t>Нормативное обеспечение</w:t>
      </w:r>
    </w:p>
    <w:p w:rsidR="0008412E" w:rsidRDefault="0008412E" w:rsidP="00EC0818">
      <w:pPr>
        <w:pStyle w:val="Standard"/>
        <w:spacing w:line="360" w:lineRule="auto"/>
        <w:ind w:firstLine="567"/>
        <w:jc w:val="both"/>
      </w:pPr>
      <w:r>
        <w:rPr>
          <w:color w:val="000000"/>
          <w:lang w:eastAsia="ru-RU"/>
        </w:rPr>
        <w:t>Рабочая программа учебного предмета составлена на основании</w:t>
      </w:r>
      <w:r>
        <w:rPr>
          <w:lang w:eastAsia="ru-RU"/>
        </w:rPr>
        <w:t xml:space="preserve"> следующих нормативно – правовых документов:</w:t>
      </w:r>
    </w:p>
    <w:p w:rsidR="0008412E" w:rsidRDefault="0008412E" w:rsidP="00EC0818">
      <w:pPr>
        <w:pStyle w:val="a6"/>
        <w:numPr>
          <w:ilvl w:val="0"/>
          <w:numId w:val="6"/>
        </w:numPr>
        <w:autoSpaceDN w:val="0"/>
        <w:spacing w:line="360" w:lineRule="auto"/>
        <w:ind w:left="0" w:firstLine="0"/>
        <w:contextualSpacing w:val="0"/>
        <w:jc w:val="both"/>
      </w:pPr>
      <w:r>
        <w:rPr>
          <w:rFonts w:cs="Times New Roman"/>
        </w:rPr>
        <w:t xml:space="preserve">Федеральный закон от 29.12.2012 года №273-ФЗ «Об образовании в Российской Федерации» </w:t>
      </w:r>
      <w:proofErr w:type="gramStart"/>
      <w:r>
        <w:rPr>
          <w:rFonts w:cs="Times New Roman"/>
        </w:rPr>
        <w:t xml:space="preserve">( </w:t>
      </w:r>
      <w:proofErr w:type="gramEnd"/>
      <w:r>
        <w:rPr>
          <w:rFonts w:cs="Times New Roman"/>
        </w:rPr>
        <w:t>с изменениями и дополнениями);</w:t>
      </w:r>
    </w:p>
    <w:p w:rsidR="0008412E" w:rsidRDefault="0008412E" w:rsidP="00EC0818">
      <w:pPr>
        <w:pStyle w:val="a6"/>
        <w:numPr>
          <w:ilvl w:val="0"/>
          <w:numId w:val="5"/>
        </w:numPr>
        <w:autoSpaceDN w:val="0"/>
        <w:spacing w:line="360" w:lineRule="auto"/>
        <w:ind w:left="0" w:firstLine="0"/>
        <w:contextualSpacing w:val="0"/>
        <w:jc w:val="both"/>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1599 «Об утверждении федерального государственного образовательного стандарта обучающихся с умственной отсталостью (интеллектуальными нарушениями);</w:t>
      </w:r>
    </w:p>
    <w:p w:rsidR="0008412E" w:rsidRDefault="0008412E" w:rsidP="00EC0818">
      <w:pPr>
        <w:pStyle w:val="a6"/>
        <w:numPr>
          <w:ilvl w:val="0"/>
          <w:numId w:val="5"/>
        </w:numPr>
        <w:autoSpaceDN w:val="0"/>
        <w:spacing w:line="360" w:lineRule="auto"/>
        <w:ind w:left="0" w:firstLine="0"/>
        <w:contextualSpacing w:val="0"/>
        <w:jc w:val="both"/>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08412E" w:rsidRDefault="0008412E" w:rsidP="00EC0818">
      <w:pPr>
        <w:pStyle w:val="a6"/>
        <w:numPr>
          <w:ilvl w:val="0"/>
          <w:numId w:val="5"/>
        </w:numPr>
        <w:autoSpaceDN w:val="0"/>
        <w:spacing w:line="360" w:lineRule="auto"/>
        <w:ind w:left="0" w:firstLine="0"/>
        <w:contextualSpacing w:val="0"/>
        <w:jc w:val="both"/>
      </w:pPr>
      <w:proofErr w:type="gramStart"/>
      <w:r>
        <w:rPr>
          <w:rFonts w:cs="Times New Roman"/>
        </w:rPr>
        <w:t xml:space="preserve">АООП образования обучающихся с умственной отсталостью (интеллектуальными нарушениями) ГКОУ </w:t>
      </w:r>
      <w:r>
        <w:rPr>
          <w:rFonts w:ascii="Arial" w:hAnsi="Arial" w:cs="Arial"/>
        </w:rPr>
        <w:t>"</w:t>
      </w:r>
      <w:r>
        <w:rPr>
          <w:rFonts w:cs="Times New Roman"/>
        </w:rPr>
        <w:t xml:space="preserve">Волгоградская школа – интернат </w:t>
      </w:r>
      <w:r>
        <w:rPr>
          <w:rFonts w:ascii="Arial" w:hAnsi="Arial" w:cs="Arial"/>
        </w:rPr>
        <w:t>"</w:t>
      </w:r>
      <w:r>
        <w:rPr>
          <w:rFonts w:cs="Times New Roman"/>
        </w:rPr>
        <w:t>Надежда</w:t>
      </w:r>
      <w:r>
        <w:rPr>
          <w:rFonts w:ascii="Arial" w:hAnsi="Arial" w:cs="Arial"/>
        </w:rPr>
        <w:t>"</w:t>
      </w:r>
      <w:r>
        <w:rPr>
          <w:rFonts w:cs="Times New Roman"/>
        </w:rPr>
        <w:t>, составленная на основе федеральных требований (ФГОС и ФАООП), рассмотрена на заседании педагогического совета от ___________ года № __, утверждена приказом директора от ___________ г. № …;</w:t>
      </w:r>
      <w:proofErr w:type="gramEnd"/>
    </w:p>
    <w:p w:rsidR="0008412E" w:rsidRDefault="0008412E" w:rsidP="00EC0818">
      <w:pPr>
        <w:pStyle w:val="a6"/>
        <w:numPr>
          <w:ilvl w:val="0"/>
          <w:numId w:val="5"/>
        </w:numPr>
        <w:autoSpaceDN w:val="0"/>
        <w:spacing w:line="360" w:lineRule="auto"/>
        <w:ind w:left="0" w:firstLine="0"/>
        <w:contextualSpacing w:val="0"/>
        <w:jc w:val="both"/>
      </w:pPr>
      <w:proofErr w:type="gramStart"/>
      <w:r>
        <w:rPr>
          <w:rFonts w:cs="Times New Roman"/>
        </w:rPr>
        <w:t xml:space="preserve">АООП образования обучающихся с расстройствами аутистического спектра с УО ГКОУ Волгоградская школа – интернат </w:t>
      </w:r>
      <w:r>
        <w:rPr>
          <w:rFonts w:ascii="Arial" w:hAnsi="Arial" w:cs="Arial"/>
        </w:rPr>
        <w:t>"</w:t>
      </w:r>
      <w:r>
        <w:rPr>
          <w:rFonts w:cs="Times New Roman"/>
        </w:rPr>
        <w:t>Надежда</w:t>
      </w:r>
      <w:r>
        <w:rPr>
          <w:rFonts w:ascii="Arial" w:hAnsi="Arial" w:cs="Arial"/>
        </w:rPr>
        <w:t>"</w:t>
      </w:r>
      <w:r>
        <w:rPr>
          <w:rFonts w:cs="Times New Roman"/>
        </w:rPr>
        <w:t xml:space="preserve">, рассмотрена на заседании педагогического совета от </w:t>
      </w:r>
      <w:proofErr w:type="spellStart"/>
      <w:r>
        <w:rPr>
          <w:rFonts w:cs="Times New Roman"/>
        </w:rPr>
        <w:t>___________года</w:t>
      </w:r>
      <w:proofErr w:type="spellEnd"/>
      <w:r>
        <w:rPr>
          <w:rFonts w:cs="Times New Roman"/>
        </w:rPr>
        <w:t xml:space="preserve"> № __, утверждена приказом директора от </w:t>
      </w:r>
      <w:proofErr w:type="spellStart"/>
      <w:r>
        <w:rPr>
          <w:rFonts w:cs="Times New Roman"/>
        </w:rPr>
        <w:t>_______________г</w:t>
      </w:r>
      <w:proofErr w:type="spellEnd"/>
      <w:r>
        <w:rPr>
          <w:rFonts w:cs="Times New Roman"/>
        </w:rPr>
        <w:t>. № …;</w:t>
      </w:r>
      <w:proofErr w:type="gramEnd"/>
    </w:p>
    <w:p w:rsidR="0008412E" w:rsidRDefault="0008412E" w:rsidP="00EC0818">
      <w:pPr>
        <w:pStyle w:val="Standard"/>
        <w:numPr>
          <w:ilvl w:val="0"/>
          <w:numId w:val="7"/>
        </w:numPr>
        <w:spacing w:line="360" w:lineRule="auto"/>
        <w:ind w:left="0" w:firstLine="0"/>
        <w:jc w:val="both"/>
      </w:pPr>
      <w:r>
        <w:t>Постановление Главного государственного санитарного врача Российской Федерации от 28.09.2020 года № 28 (</w:t>
      </w:r>
      <w:proofErr w:type="gramStart"/>
      <w:r>
        <w:t>зарегистрирован</w:t>
      </w:r>
      <w:proofErr w:type="gramEnd"/>
      <w:r>
        <w:t xml:space="preserve"> Минюстом России 18.12.2020 года № 61573)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08412E" w:rsidRDefault="0008412E" w:rsidP="00EC0818">
      <w:pPr>
        <w:pStyle w:val="Standard"/>
        <w:numPr>
          <w:ilvl w:val="0"/>
          <w:numId w:val="7"/>
        </w:numPr>
        <w:spacing w:line="360" w:lineRule="auto"/>
        <w:ind w:left="0" w:firstLine="0"/>
        <w:jc w:val="both"/>
      </w:pPr>
      <w:r>
        <w:t>Постановление Главного государственного санитарного врача Российской Федерации от 28.01.2021 года № 2 (</w:t>
      </w:r>
      <w:proofErr w:type="gramStart"/>
      <w:r>
        <w:t>зарегистрирован</w:t>
      </w:r>
      <w:proofErr w:type="gramEnd"/>
      <w:r>
        <w:t xml:space="preserve"> Минюстом России 29.01.2021  года № 62296) «Об утверждении санитарных правил и норм </w:t>
      </w:r>
      <w:proofErr w:type="spellStart"/>
      <w:r>
        <w:t>СанПиН</w:t>
      </w:r>
      <w:proofErr w:type="spellEnd"/>
      <w:r>
        <w:t xml:space="preserve"> 1.2.3685-21 «Гигиенические нормативы и требования к обеспечению безопасности и (или) безвредности для человека факторов среды обитания».</w:t>
      </w:r>
    </w:p>
    <w:p w:rsidR="0008412E" w:rsidRDefault="0008412E" w:rsidP="00EC0818">
      <w:pPr>
        <w:pStyle w:val="a6"/>
        <w:numPr>
          <w:ilvl w:val="0"/>
          <w:numId w:val="5"/>
        </w:numPr>
        <w:tabs>
          <w:tab w:val="left" w:pos="1429"/>
        </w:tabs>
        <w:autoSpaceDN w:val="0"/>
        <w:spacing w:line="360" w:lineRule="auto"/>
        <w:ind w:left="0" w:firstLine="0"/>
        <w:contextualSpacing w:val="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 « Об утверждении Порядка организации и осуществления </w:t>
      </w:r>
      <w:r>
        <w:rPr>
          <w:rFonts w:cs="Times New Roman"/>
        </w:rPr>
        <w:lastRenderedPageBreak/>
        <w:t>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08412E" w:rsidRDefault="0008412E" w:rsidP="00EC0818">
      <w:pPr>
        <w:pStyle w:val="a6"/>
        <w:numPr>
          <w:ilvl w:val="0"/>
          <w:numId w:val="5"/>
        </w:numPr>
        <w:autoSpaceDN w:val="0"/>
        <w:spacing w:line="360" w:lineRule="auto"/>
        <w:ind w:left="0" w:firstLine="0"/>
        <w:contextualSpacing w:val="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11.02.2022 г. № 69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w:t>
      </w:r>
    </w:p>
    <w:p w:rsidR="0008412E" w:rsidRDefault="0008412E" w:rsidP="00EC0818">
      <w:pPr>
        <w:pStyle w:val="a6"/>
        <w:numPr>
          <w:ilvl w:val="0"/>
          <w:numId w:val="5"/>
        </w:numPr>
        <w:autoSpaceDN w:val="0"/>
        <w:spacing w:line="360" w:lineRule="auto"/>
        <w:ind w:left="0" w:firstLine="0"/>
        <w:contextualSpacing w:val="0"/>
        <w:jc w:val="both"/>
      </w:pPr>
      <w:r>
        <w:t xml:space="preserve"> Приказ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в отклонении в развитии»;</w:t>
      </w:r>
    </w:p>
    <w:p w:rsidR="0008412E" w:rsidRDefault="0008412E" w:rsidP="00EC0818">
      <w:pPr>
        <w:pStyle w:val="a6"/>
        <w:numPr>
          <w:ilvl w:val="0"/>
          <w:numId w:val="5"/>
        </w:numPr>
        <w:autoSpaceDN w:val="0"/>
        <w:spacing w:line="360" w:lineRule="auto"/>
        <w:ind w:left="0" w:firstLine="0"/>
        <w:contextualSpacing w:val="0"/>
        <w:jc w:val="both"/>
      </w:pPr>
      <w:r>
        <w:t xml:space="preserve"> Письмо Министерства образования и науки Российской Федерации от 11.08.2016 № ВК-1788/07  «Рекомендации </w:t>
      </w:r>
      <w:proofErr w:type="spellStart"/>
      <w:r>
        <w:t>Минобрнауки</w:t>
      </w:r>
      <w:proofErr w:type="spellEnd"/>
      <w:r>
        <w:t xml:space="preserve"> России об организации образования </w:t>
      </w:r>
      <w:proofErr w:type="gramStart"/>
      <w:r>
        <w:t>обучающихся</w:t>
      </w:r>
      <w:proofErr w:type="gramEnd"/>
      <w:r>
        <w:t xml:space="preserve"> с умственной отсталостью (интеллектуальными нарушениями)»;</w:t>
      </w:r>
    </w:p>
    <w:p w:rsidR="0008412E" w:rsidRDefault="0008412E" w:rsidP="00EC0818">
      <w:pPr>
        <w:pStyle w:val="a6"/>
        <w:numPr>
          <w:ilvl w:val="0"/>
          <w:numId w:val="5"/>
        </w:numPr>
        <w:autoSpaceDN w:val="0"/>
        <w:spacing w:line="360" w:lineRule="auto"/>
        <w:ind w:left="0" w:firstLine="0"/>
        <w:contextualSpacing w:val="0"/>
        <w:jc w:val="both"/>
      </w:pPr>
      <w:r>
        <w:rPr>
          <w:rFonts w:cs="Times New Roman"/>
        </w:rPr>
        <w:t>Устав учреждения;</w:t>
      </w:r>
    </w:p>
    <w:p w:rsidR="0008412E" w:rsidRDefault="0008412E" w:rsidP="00EC0818">
      <w:pPr>
        <w:pStyle w:val="a6"/>
        <w:numPr>
          <w:ilvl w:val="0"/>
          <w:numId w:val="5"/>
        </w:numPr>
        <w:autoSpaceDN w:val="0"/>
        <w:spacing w:line="360" w:lineRule="auto"/>
        <w:ind w:left="0" w:firstLine="0"/>
        <w:contextualSpacing w:val="0"/>
        <w:jc w:val="both"/>
      </w:pPr>
      <w:r>
        <w:rPr>
          <w:rFonts w:cs="Times New Roman"/>
        </w:rPr>
        <w:t>Нормативные документы Комитета образования, науки и молодежной политики Волгоградской области;</w:t>
      </w:r>
    </w:p>
    <w:p w:rsidR="0008412E" w:rsidRDefault="0008412E" w:rsidP="00EC0818">
      <w:pPr>
        <w:pStyle w:val="a6"/>
        <w:numPr>
          <w:ilvl w:val="0"/>
          <w:numId w:val="5"/>
        </w:numPr>
        <w:autoSpaceDN w:val="0"/>
        <w:spacing w:line="360" w:lineRule="auto"/>
        <w:ind w:left="0" w:firstLine="0"/>
        <w:contextualSpacing w:val="0"/>
        <w:jc w:val="both"/>
      </w:pPr>
      <w:r>
        <w:rPr>
          <w:rFonts w:cs="Times New Roman"/>
        </w:rPr>
        <w:t>Учебные планы на 202</w:t>
      </w:r>
      <w:r w:rsidR="00EC0818">
        <w:rPr>
          <w:rFonts w:cs="Times New Roman"/>
        </w:rPr>
        <w:t>5</w:t>
      </w:r>
      <w:r>
        <w:rPr>
          <w:rFonts w:cs="Times New Roman"/>
        </w:rPr>
        <w:t>-202</w:t>
      </w:r>
      <w:r w:rsidR="00EC0818">
        <w:rPr>
          <w:rFonts w:cs="Times New Roman"/>
        </w:rPr>
        <w:t>6</w:t>
      </w:r>
      <w:r>
        <w:rPr>
          <w:rFonts w:cs="Times New Roman"/>
        </w:rPr>
        <w:t xml:space="preserve"> учебный год;</w:t>
      </w:r>
    </w:p>
    <w:p w:rsidR="0008412E" w:rsidRPr="00EC0818" w:rsidRDefault="0008412E" w:rsidP="00EC0818">
      <w:pPr>
        <w:pStyle w:val="a6"/>
        <w:numPr>
          <w:ilvl w:val="0"/>
          <w:numId w:val="5"/>
        </w:numPr>
        <w:autoSpaceDN w:val="0"/>
        <w:spacing w:line="360" w:lineRule="auto"/>
        <w:ind w:left="0" w:firstLine="0"/>
        <w:contextualSpacing w:val="0"/>
        <w:jc w:val="both"/>
      </w:pPr>
      <w:r>
        <w:rPr>
          <w:rFonts w:cs="Times New Roman"/>
          <w:color w:val="000000"/>
        </w:rPr>
        <w:t>Локальные акты учреждения.</w:t>
      </w:r>
    </w:p>
    <w:p w:rsidR="00EC0818" w:rsidRPr="00EC0818" w:rsidRDefault="00EC0818" w:rsidP="008E2584">
      <w:pPr>
        <w:spacing w:before="120" w:after="120" w:line="360" w:lineRule="auto"/>
        <w:ind w:left="720"/>
        <w:jc w:val="both"/>
        <w:rPr>
          <w:b/>
        </w:rPr>
      </w:pPr>
      <w:r w:rsidRPr="00EC0818">
        <w:rPr>
          <w:b/>
        </w:rPr>
        <w:t xml:space="preserve">Цели и задачи, решаемые при реализации </w:t>
      </w:r>
      <w:r w:rsidRPr="00EC0818">
        <w:rPr>
          <w:b/>
          <w:bCs/>
          <w:color w:val="000000"/>
        </w:rPr>
        <w:t>коррекционного курса.</w:t>
      </w:r>
    </w:p>
    <w:p w:rsidR="00C52E3F" w:rsidRDefault="0008412E" w:rsidP="00247E50">
      <w:pPr>
        <w:spacing w:line="360" w:lineRule="auto"/>
        <w:jc w:val="both"/>
      </w:pPr>
      <w:r>
        <w:rPr>
          <w:b/>
          <w:bCs/>
          <w:color w:val="000000"/>
        </w:rPr>
        <w:t>Цель обучения:</w:t>
      </w:r>
      <w:r>
        <w:t xml:space="preserve">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C52E3F" w:rsidRDefault="00EC0818" w:rsidP="008E2584">
      <w:pPr>
        <w:spacing w:before="120" w:after="120" w:line="360" w:lineRule="auto"/>
        <w:jc w:val="center"/>
      </w:pPr>
      <w:r>
        <w:rPr>
          <w:b/>
          <w:bCs/>
          <w:color w:val="000000"/>
        </w:rPr>
        <w:t xml:space="preserve">Общая характеристика учебного предмета </w:t>
      </w:r>
      <w:r w:rsidR="0008412E">
        <w:rPr>
          <w:b/>
          <w:bCs/>
          <w:color w:val="000000"/>
        </w:rPr>
        <w:t>«Речь и альтернативная коммуникация»</w:t>
      </w:r>
    </w:p>
    <w:p w:rsidR="00C52E3F" w:rsidRDefault="0008412E" w:rsidP="00EC0818">
      <w:pPr>
        <w:spacing w:line="360" w:lineRule="auto"/>
        <w:ind w:firstLine="567"/>
        <w:jc w:val="both"/>
      </w:pPr>
      <w: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w:t>
      </w:r>
      <w:r w:rsidR="006D0EAD">
        <w:t>.</w:t>
      </w:r>
      <w:r>
        <w:t xml:space="preserve"> У многих детей с тяжелыми и множественными нарушениями развития </w:t>
      </w:r>
      <w:proofErr w:type="gramStart"/>
      <w:r>
        <w:t>устная</w:t>
      </w:r>
      <w:proofErr w:type="gramEnd"/>
      <w:r>
        <w:t xml:space="preserve"> (звучащая) речь отсутствует или нарушена настолько, что понимание ее окружающими значительно  затруднено, либо невозможно. </w:t>
      </w:r>
    </w:p>
    <w:p w:rsidR="00C52E3F" w:rsidRDefault="0008412E" w:rsidP="00EC0818">
      <w:pPr>
        <w:spacing w:line="360" w:lineRule="auto"/>
        <w:ind w:firstLine="567"/>
        <w:jc w:val="both"/>
      </w:pPr>
      <w: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C52E3F" w:rsidRDefault="0008412E" w:rsidP="00EC0818">
      <w:pPr>
        <w:spacing w:line="360" w:lineRule="auto"/>
        <w:ind w:firstLine="567"/>
        <w:jc w:val="both"/>
      </w:pPr>
      <w:r>
        <w:lastRenderedPageBreak/>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C52E3F" w:rsidRDefault="0008412E" w:rsidP="00EC0818">
      <w:pPr>
        <w:spacing w:line="360" w:lineRule="auto"/>
        <w:ind w:firstLine="567"/>
        <w:jc w:val="both"/>
      </w:pPr>
      <w:r>
        <w:t xml:space="preserve">Образовательные задачи 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w:t>
      </w:r>
      <w:proofErr w:type="gramStart"/>
      <w:r>
        <w:t>Если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w:t>
      </w:r>
      <w:proofErr w:type="gramEnd"/>
    </w:p>
    <w:p w:rsidR="00C52E3F" w:rsidRDefault="0008412E" w:rsidP="00EC0818">
      <w:pPr>
        <w:spacing w:line="360" w:lineRule="auto"/>
        <w:ind w:firstLine="567"/>
        <w:jc w:val="both"/>
      </w:pPr>
      <w:r>
        <w:t xml:space="preserve">Раздел «Развитие речи средствами вербальной и невербальной коммуникации» включает </w:t>
      </w:r>
      <w:proofErr w:type="spellStart"/>
      <w:r>
        <w:t>импрессивную</w:t>
      </w:r>
      <w:proofErr w:type="spellEnd"/>
      <w:r>
        <w:t xml:space="preserve"> и экспрессивную речь. Задачи по развитию </w:t>
      </w:r>
      <w:proofErr w:type="spellStart"/>
      <w:r>
        <w:t>импрессивной</w:t>
      </w:r>
      <w:proofErr w:type="spellEnd"/>
      <w:r>
        <w:t xml:space="preserve">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w:t>
      </w:r>
      <w:proofErr w:type="spellStart"/>
      <w:r>
        <w:t>импрессивной</w:t>
      </w:r>
      <w:proofErr w:type="spellEnd"/>
      <w:r>
        <w:t xml:space="preserve"> речи и экспрессивной проводится параллельно. </w:t>
      </w:r>
    </w:p>
    <w:p w:rsidR="00C52E3F" w:rsidRDefault="0008412E" w:rsidP="00EC0818">
      <w:pPr>
        <w:spacing w:line="360" w:lineRule="auto"/>
        <w:ind w:firstLine="567"/>
        <w:jc w:val="both"/>
      </w:pPr>
      <w:r>
        <w:t>Раздел  «Чтение и письмо» включает глобальное чтение, предпосылки к осмысленному чтению и письму, начальные навыки чтения и письма.</w:t>
      </w:r>
    </w:p>
    <w:p w:rsidR="00C52E3F" w:rsidRDefault="0008412E" w:rsidP="00EC0818">
      <w:pPr>
        <w:spacing w:line="360" w:lineRule="auto"/>
        <w:ind w:firstLine="567"/>
        <w:jc w:val="both"/>
      </w:pPr>
      <w:r>
        <w:t>В учебном плане предмет представлен с 1</w:t>
      </w:r>
      <w:r w:rsidR="0037025A">
        <w:t xml:space="preserve"> </w:t>
      </w:r>
      <w:proofErr w:type="spellStart"/>
      <w:proofErr w:type="gramStart"/>
      <w:r w:rsidR="0037025A">
        <w:t>доп</w:t>
      </w:r>
      <w:proofErr w:type="spellEnd"/>
      <w:proofErr w:type="gramEnd"/>
      <w:r>
        <w:t xml:space="preserve"> по 1</w:t>
      </w:r>
      <w:r w:rsidR="00DB4889">
        <w:t>3</w:t>
      </w:r>
      <w:r>
        <w:t xml:space="preserve"> год обучения. С </w:t>
      </w:r>
      <w:proofErr w:type="gramStart"/>
      <w:r>
        <w:t>обучающимися</w:t>
      </w:r>
      <w:proofErr w:type="gramEnd"/>
      <w:r>
        <w:t xml:space="preserve">,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C52E3F" w:rsidRDefault="0008412E" w:rsidP="0037025A">
      <w:pPr>
        <w:spacing w:line="360" w:lineRule="auto"/>
        <w:ind w:firstLine="567"/>
        <w:jc w:val="both"/>
      </w:pPr>
      <w:r>
        <w:t xml:space="preserve">Материально-техническое оснащение учебного предмета «Общение» включает: </w:t>
      </w:r>
    </w:p>
    <w:p w:rsidR="00C52E3F" w:rsidRDefault="0008412E" w:rsidP="00EC0818">
      <w:pPr>
        <w:spacing w:line="360" w:lineRule="auto"/>
        <w:jc w:val="both"/>
      </w:pPr>
      <w:r>
        <w:t>•</w:t>
      </w:r>
      <w:r>
        <w:tab/>
        <w:t>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C52E3F" w:rsidRDefault="0008412E" w:rsidP="00EC0818">
      <w:pPr>
        <w:spacing w:line="360" w:lineRule="auto"/>
        <w:jc w:val="both"/>
      </w:pPr>
      <w:proofErr w:type="gramStart"/>
      <w:r>
        <w:t>•</w:t>
      </w:r>
      <w:r>
        <w:tab/>
        <w:t xml:space="preserve">электронные устройства для альтернативной коммуникации: записывающие и </w:t>
      </w:r>
      <w:r>
        <w:lastRenderedPageBreak/>
        <w:t xml:space="preserve">воспроизводящие устройства, коммуникаторы (например, </w:t>
      </w:r>
      <w:proofErr w:type="spellStart"/>
      <w:r>
        <w:t>Language</w:t>
      </w:r>
      <w:proofErr w:type="spellEnd"/>
      <w:r>
        <w:t xml:space="preserve"> </w:t>
      </w:r>
      <w:proofErr w:type="spellStart"/>
      <w:r>
        <w:t>Master</w:t>
      </w:r>
      <w:proofErr w:type="spellEnd"/>
      <w:r>
        <w:t xml:space="preserve"> “</w:t>
      </w:r>
      <w:proofErr w:type="spellStart"/>
      <w:r>
        <w:t>Big</w:t>
      </w:r>
      <w:proofErr w:type="spellEnd"/>
      <w:r>
        <w:t xml:space="preserve"> </w:t>
      </w:r>
      <w:proofErr w:type="spellStart"/>
      <w:r>
        <w:t>Mac</w:t>
      </w:r>
      <w:proofErr w:type="spellEnd"/>
      <w:r>
        <w:t>”, аудио и видеоматериалы.</w:t>
      </w:r>
      <w:proofErr w:type="gramEnd"/>
    </w:p>
    <w:p w:rsidR="00C52E3F" w:rsidRDefault="00EC0818" w:rsidP="008E2584">
      <w:pPr>
        <w:spacing w:before="120" w:after="120"/>
        <w:jc w:val="center"/>
        <w:rPr>
          <w:rFonts w:cs="Times New Roman"/>
          <w:b/>
          <w:bCs/>
          <w:color w:val="000000"/>
        </w:rPr>
      </w:pPr>
      <w:r>
        <w:rPr>
          <w:rFonts w:cs="Times New Roman"/>
          <w:b/>
          <w:bCs/>
          <w:color w:val="000000"/>
        </w:rPr>
        <w:t>Место учебного предмета в учебном плане</w:t>
      </w:r>
    </w:p>
    <w:p w:rsidR="00C52E3F" w:rsidRDefault="0008412E" w:rsidP="00EC0818">
      <w:pPr>
        <w:spacing w:line="360" w:lineRule="auto"/>
        <w:jc w:val="both"/>
        <w:rPr>
          <w:rFonts w:cs="Times New Roman"/>
          <w:color w:val="000000"/>
        </w:rPr>
      </w:pPr>
      <w:proofErr w:type="gramStart"/>
      <w:r>
        <w:rPr>
          <w:rFonts w:cs="Times New Roman"/>
          <w:color w:val="000000"/>
        </w:rPr>
        <w:t>В Федеральном компоненте государственного стандарта предмет «Речь и альтернативная коммуникация)» обозначен как самостоятельный предмет, что подчёркивает его особое значение в системе образования детей с ТМНР.</w:t>
      </w:r>
      <w:proofErr w:type="gramEnd"/>
      <w:r>
        <w:rPr>
          <w:rFonts w:cs="Times New Roman"/>
          <w:color w:val="000000"/>
        </w:rPr>
        <w:t xml:space="preserve"> На его изучение  в 1</w:t>
      </w:r>
      <w:r w:rsidR="00DB4889">
        <w:rPr>
          <w:rFonts w:cs="Times New Roman"/>
          <w:color w:val="000000"/>
        </w:rPr>
        <w:t>0</w:t>
      </w:r>
      <w:r>
        <w:rPr>
          <w:rFonts w:cs="Times New Roman"/>
          <w:color w:val="000000"/>
        </w:rPr>
        <w:t xml:space="preserve"> классе отведено 102 часов, 3 часа в неделю, 34 учебные недели.</w:t>
      </w:r>
    </w:p>
    <w:p w:rsidR="00C52E3F" w:rsidRDefault="00EC0818" w:rsidP="008E2584">
      <w:pPr>
        <w:spacing w:before="120" w:after="120"/>
        <w:jc w:val="center"/>
        <w:rPr>
          <w:rFonts w:cs="Times New Roman"/>
          <w:b/>
          <w:bCs/>
          <w:color w:val="000000"/>
        </w:rPr>
      </w:pPr>
      <w:r>
        <w:rPr>
          <w:rFonts w:cs="Times New Roman"/>
          <w:b/>
          <w:bCs/>
          <w:color w:val="000000"/>
        </w:rPr>
        <w:t>Личностные и предметные результаты освоения учебного предмета «чтение и альтернативное чтение».</w:t>
      </w:r>
    </w:p>
    <w:p w:rsidR="00C52E3F" w:rsidRDefault="0008412E" w:rsidP="00EC0818">
      <w:pPr>
        <w:spacing w:line="360" w:lineRule="auto"/>
        <w:ind w:firstLine="567"/>
        <w:jc w:val="both"/>
        <w:rPr>
          <w:rFonts w:cs="Times New Roman"/>
          <w:color w:val="000000"/>
        </w:rPr>
      </w:pPr>
      <w:r>
        <w:rPr>
          <w:rFonts w:cs="Times New Roman"/>
          <w:color w:val="000000"/>
        </w:rPr>
        <w:t>Результативность обучения каждого обучающегося оценивается с учётом особенностей его психофизического развития и особых образовательных программ представляют собой описание возможных результатов образования данной категории обучающихся.</w:t>
      </w:r>
    </w:p>
    <w:p w:rsidR="00C52E3F" w:rsidRDefault="0008412E" w:rsidP="00EC0818">
      <w:pPr>
        <w:spacing w:line="360" w:lineRule="auto"/>
        <w:rPr>
          <w:rFonts w:cs="Times New Roman"/>
          <w:b/>
          <w:bCs/>
          <w:color w:val="000000"/>
        </w:rPr>
      </w:pPr>
      <w:r>
        <w:rPr>
          <w:rFonts w:cs="Times New Roman"/>
          <w:b/>
          <w:bCs/>
          <w:color w:val="000000"/>
        </w:rPr>
        <w:t>Личностные результаты:</w:t>
      </w:r>
    </w:p>
    <w:p w:rsidR="00C52E3F" w:rsidRPr="001C5C81" w:rsidRDefault="0008412E" w:rsidP="001C5C81">
      <w:pPr>
        <w:pStyle w:val="a6"/>
        <w:numPr>
          <w:ilvl w:val="0"/>
          <w:numId w:val="10"/>
        </w:numPr>
        <w:spacing w:line="360" w:lineRule="auto"/>
        <w:ind w:left="0" w:firstLine="360"/>
        <w:jc w:val="both"/>
        <w:rPr>
          <w:rFonts w:cs="Times New Roman"/>
          <w:color w:val="000000"/>
        </w:rPr>
      </w:pPr>
      <w:r w:rsidRPr="001C5C81">
        <w:rPr>
          <w:rFonts w:cs="Times New Roman"/>
          <w:color w:val="000000"/>
        </w:rPr>
        <w:t xml:space="preserve">осознание себя как гражданина России; формирование чувства гордости за свою Родину; </w:t>
      </w:r>
    </w:p>
    <w:p w:rsidR="00C52E3F" w:rsidRPr="001C5C81" w:rsidRDefault="0008412E" w:rsidP="001C5C81">
      <w:pPr>
        <w:pStyle w:val="a6"/>
        <w:numPr>
          <w:ilvl w:val="0"/>
          <w:numId w:val="10"/>
        </w:numPr>
        <w:spacing w:line="360" w:lineRule="auto"/>
        <w:ind w:left="0" w:firstLine="360"/>
        <w:jc w:val="both"/>
        <w:rPr>
          <w:rFonts w:cs="Times New Roman"/>
          <w:color w:val="000000"/>
        </w:rPr>
      </w:pPr>
      <w:r w:rsidRPr="001C5C81">
        <w:rPr>
          <w:rFonts w:cs="Times New Roman"/>
          <w:color w:val="000000"/>
        </w:rPr>
        <w:t xml:space="preserve">воспитание уважительного отношения к иному мнению, истории и культуре других народов; </w:t>
      </w:r>
    </w:p>
    <w:p w:rsidR="00C52E3F" w:rsidRPr="001C5C81" w:rsidRDefault="0008412E" w:rsidP="001C5C81">
      <w:pPr>
        <w:pStyle w:val="a6"/>
        <w:numPr>
          <w:ilvl w:val="0"/>
          <w:numId w:val="10"/>
        </w:numPr>
        <w:spacing w:line="360" w:lineRule="auto"/>
        <w:ind w:left="0" w:firstLine="360"/>
        <w:jc w:val="both"/>
        <w:rPr>
          <w:rFonts w:cs="Times New Roman"/>
          <w:color w:val="000000"/>
        </w:rPr>
      </w:pPr>
      <w:proofErr w:type="spellStart"/>
      <w:r w:rsidRPr="001C5C81">
        <w:rPr>
          <w:rFonts w:cs="Times New Roman"/>
          <w:color w:val="000000"/>
        </w:rPr>
        <w:t>сформированность</w:t>
      </w:r>
      <w:proofErr w:type="spellEnd"/>
      <w:r w:rsidRPr="001C5C81">
        <w:rPr>
          <w:rFonts w:cs="Times New Roman"/>
          <w:color w:val="000000"/>
        </w:rPr>
        <w:t xml:space="preserve"> адекватных представлений о собственных возможностях, о насущно необходимом жизнеобеспечении; </w:t>
      </w:r>
    </w:p>
    <w:p w:rsidR="00C52E3F" w:rsidRPr="001C5C81" w:rsidRDefault="0008412E" w:rsidP="001C5C81">
      <w:pPr>
        <w:pStyle w:val="a6"/>
        <w:numPr>
          <w:ilvl w:val="0"/>
          <w:numId w:val="10"/>
        </w:numPr>
        <w:spacing w:line="360" w:lineRule="auto"/>
        <w:ind w:left="0" w:firstLine="360"/>
        <w:jc w:val="both"/>
        <w:rPr>
          <w:rFonts w:cs="Times New Roman"/>
          <w:color w:val="000000"/>
        </w:rPr>
      </w:pPr>
      <w:r w:rsidRPr="001C5C81">
        <w:rPr>
          <w:rFonts w:cs="Times New Roman"/>
          <w:color w:val="000000"/>
        </w:rPr>
        <w:t xml:space="preserve">овладение начальными навыками адаптации в динамично изменяющемся и развивающемся мире; </w:t>
      </w:r>
    </w:p>
    <w:p w:rsidR="00C52E3F" w:rsidRPr="001C5C81" w:rsidRDefault="0008412E" w:rsidP="001C5C81">
      <w:pPr>
        <w:pStyle w:val="a6"/>
        <w:numPr>
          <w:ilvl w:val="0"/>
          <w:numId w:val="10"/>
        </w:numPr>
        <w:spacing w:line="360" w:lineRule="auto"/>
        <w:ind w:left="0" w:firstLine="360"/>
        <w:jc w:val="both"/>
        <w:rPr>
          <w:rFonts w:cs="Times New Roman"/>
          <w:color w:val="000000"/>
        </w:rPr>
      </w:pPr>
      <w:r w:rsidRPr="001C5C81">
        <w:rPr>
          <w:rFonts w:cs="Times New Roman"/>
          <w:color w:val="000000"/>
        </w:rPr>
        <w:t xml:space="preserve">овладение социально-бытовыми навыками, используемыми в повседневной жизни; </w:t>
      </w:r>
    </w:p>
    <w:p w:rsidR="00C52E3F" w:rsidRPr="001C5C81" w:rsidRDefault="0008412E" w:rsidP="001C5C81">
      <w:pPr>
        <w:pStyle w:val="a6"/>
        <w:numPr>
          <w:ilvl w:val="0"/>
          <w:numId w:val="10"/>
        </w:numPr>
        <w:spacing w:line="360" w:lineRule="auto"/>
        <w:ind w:left="0" w:firstLine="360"/>
        <w:jc w:val="both"/>
        <w:rPr>
          <w:rFonts w:cs="Times New Roman"/>
          <w:color w:val="000000"/>
        </w:rPr>
      </w:pPr>
      <w:r w:rsidRPr="001C5C81">
        <w:rPr>
          <w:rFonts w:cs="Times New Roman"/>
          <w:color w:val="000000"/>
        </w:rPr>
        <w:t xml:space="preserve">владение навыками коммуникации и принятыми нормами социального взаимодействия; </w:t>
      </w:r>
    </w:p>
    <w:p w:rsidR="00C52E3F" w:rsidRPr="001C5C81" w:rsidRDefault="0008412E" w:rsidP="001C5C81">
      <w:pPr>
        <w:pStyle w:val="a6"/>
        <w:numPr>
          <w:ilvl w:val="0"/>
          <w:numId w:val="10"/>
        </w:numPr>
        <w:spacing w:line="360" w:lineRule="auto"/>
        <w:ind w:left="0" w:firstLine="360"/>
        <w:jc w:val="both"/>
        <w:rPr>
          <w:rFonts w:cs="Times New Roman"/>
          <w:color w:val="000000"/>
        </w:rPr>
      </w:pPr>
      <w:r w:rsidRPr="001C5C81">
        <w:rPr>
          <w:rFonts w:cs="Times New Roman"/>
          <w:color w:val="000000"/>
        </w:rPr>
        <w:t xml:space="preserve">способность к осмыслению социального окружения, своего места в нем, принятие соответствующих возрасту ценностей и социальных ролей; </w:t>
      </w:r>
    </w:p>
    <w:p w:rsidR="00C52E3F" w:rsidRPr="001C5C81" w:rsidRDefault="0008412E" w:rsidP="001C5C81">
      <w:pPr>
        <w:pStyle w:val="a6"/>
        <w:numPr>
          <w:ilvl w:val="0"/>
          <w:numId w:val="10"/>
        </w:numPr>
        <w:spacing w:line="360" w:lineRule="auto"/>
        <w:ind w:left="0" w:firstLine="360"/>
        <w:jc w:val="both"/>
        <w:rPr>
          <w:rFonts w:cs="Times New Roman"/>
          <w:color w:val="000000"/>
        </w:rPr>
      </w:pPr>
      <w:r w:rsidRPr="001C5C81">
        <w:rPr>
          <w:rFonts w:cs="Times New Roman"/>
          <w:color w:val="000000"/>
        </w:rPr>
        <w:t xml:space="preserve">принятие и освоение социальной роли </w:t>
      </w:r>
      <w:proofErr w:type="gramStart"/>
      <w:r w:rsidRPr="001C5C81">
        <w:rPr>
          <w:rFonts w:cs="Times New Roman"/>
          <w:color w:val="000000"/>
        </w:rPr>
        <w:t>обучающегося</w:t>
      </w:r>
      <w:proofErr w:type="gramEnd"/>
      <w:r w:rsidRPr="001C5C81">
        <w:rPr>
          <w:rFonts w:cs="Times New Roman"/>
          <w:color w:val="000000"/>
        </w:rPr>
        <w:t xml:space="preserve">, проявление социально значимых мотивов учебной деятельности; </w:t>
      </w:r>
    </w:p>
    <w:p w:rsidR="00C52E3F" w:rsidRPr="001C5C81" w:rsidRDefault="0008412E" w:rsidP="001C5C81">
      <w:pPr>
        <w:pStyle w:val="a6"/>
        <w:numPr>
          <w:ilvl w:val="0"/>
          <w:numId w:val="10"/>
        </w:numPr>
        <w:spacing w:line="360" w:lineRule="auto"/>
        <w:ind w:left="0" w:firstLine="360"/>
        <w:jc w:val="both"/>
        <w:rPr>
          <w:rFonts w:cs="Times New Roman"/>
          <w:color w:val="000000"/>
        </w:rPr>
      </w:pPr>
      <w:proofErr w:type="spellStart"/>
      <w:r w:rsidRPr="001C5C81">
        <w:rPr>
          <w:rFonts w:cs="Times New Roman"/>
          <w:color w:val="000000"/>
        </w:rPr>
        <w:t>сформированность</w:t>
      </w:r>
      <w:proofErr w:type="spellEnd"/>
      <w:r w:rsidRPr="001C5C81">
        <w:rPr>
          <w:rFonts w:cs="Times New Roman"/>
          <w:color w:val="000000"/>
        </w:rPr>
        <w:t xml:space="preserve"> навыков сотрудничества с взрослыми и сверстниками в разных социальных ситуациях; </w:t>
      </w:r>
    </w:p>
    <w:p w:rsidR="00C52E3F" w:rsidRPr="001C5C81" w:rsidRDefault="0008412E" w:rsidP="001C5C81">
      <w:pPr>
        <w:pStyle w:val="a6"/>
        <w:numPr>
          <w:ilvl w:val="0"/>
          <w:numId w:val="10"/>
        </w:numPr>
        <w:spacing w:line="360" w:lineRule="auto"/>
        <w:ind w:left="0" w:firstLine="360"/>
        <w:jc w:val="both"/>
        <w:rPr>
          <w:rFonts w:cs="Times New Roman"/>
          <w:color w:val="000000"/>
        </w:rPr>
      </w:pPr>
      <w:r w:rsidRPr="001C5C81">
        <w:rPr>
          <w:rFonts w:cs="Times New Roman"/>
          <w:color w:val="000000"/>
        </w:rPr>
        <w:t xml:space="preserve">воспитание эстетических потребностей, ценностей и чувств; </w:t>
      </w:r>
    </w:p>
    <w:p w:rsidR="00C52E3F" w:rsidRPr="001C5C81" w:rsidRDefault="0008412E" w:rsidP="001C5C81">
      <w:pPr>
        <w:pStyle w:val="a6"/>
        <w:numPr>
          <w:ilvl w:val="0"/>
          <w:numId w:val="10"/>
        </w:numPr>
        <w:spacing w:line="360" w:lineRule="auto"/>
        <w:ind w:left="0" w:firstLine="360"/>
        <w:jc w:val="both"/>
        <w:rPr>
          <w:rFonts w:cs="Times New Roman"/>
          <w:color w:val="000000"/>
        </w:rPr>
      </w:pPr>
      <w:r w:rsidRPr="001C5C81">
        <w:rPr>
          <w:rFonts w:cs="Times New Roman"/>
          <w:color w:val="000000"/>
        </w:rPr>
        <w:t xml:space="preserve">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 </w:t>
      </w:r>
    </w:p>
    <w:p w:rsidR="00C52E3F" w:rsidRPr="001C5C81" w:rsidRDefault="0008412E" w:rsidP="001C5C81">
      <w:pPr>
        <w:pStyle w:val="a6"/>
        <w:numPr>
          <w:ilvl w:val="0"/>
          <w:numId w:val="10"/>
        </w:numPr>
        <w:spacing w:line="360" w:lineRule="auto"/>
        <w:ind w:left="0" w:firstLine="360"/>
        <w:jc w:val="both"/>
        <w:rPr>
          <w:rFonts w:cs="Times New Roman"/>
          <w:color w:val="000000"/>
        </w:rPr>
      </w:pPr>
      <w:proofErr w:type="spellStart"/>
      <w:r w:rsidRPr="001C5C81">
        <w:rPr>
          <w:rFonts w:cs="Times New Roman"/>
          <w:color w:val="000000"/>
        </w:rPr>
        <w:t>сформированность</w:t>
      </w:r>
      <w:proofErr w:type="spellEnd"/>
      <w:r w:rsidRPr="001C5C81">
        <w:rPr>
          <w:rFonts w:cs="Times New Roman"/>
          <w:color w:val="000000"/>
        </w:rPr>
        <w:t xml:space="preserve"> установки на безопасный, здоровый образ жизни, наличие </w:t>
      </w:r>
      <w:r w:rsidRPr="001C5C81">
        <w:rPr>
          <w:rFonts w:cs="Times New Roman"/>
          <w:color w:val="000000"/>
        </w:rPr>
        <w:lastRenderedPageBreak/>
        <w:t xml:space="preserve">мотивации к творческому труду, работе на результат, бережному отношению к материальным и духовным </w:t>
      </w:r>
      <w:r w:rsidR="001C5C81" w:rsidRPr="001C5C81">
        <w:rPr>
          <w:rFonts w:cs="Times New Roman"/>
          <w:color w:val="000000"/>
        </w:rPr>
        <w:t>ценностям;</w:t>
      </w:r>
    </w:p>
    <w:p w:rsidR="00C52E3F" w:rsidRPr="001C5C81" w:rsidRDefault="0008412E" w:rsidP="001C5C81">
      <w:pPr>
        <w:pStyle w:val="a6"/>
        <w:numPr>
          <w:ilvl w:val="0"/>
          <w:numId w:val="10"/>
        </w:numPr>
        <w:spacing w:line="360" w:lineRule="auto"/>
        <w:ind w:left="0" w:firstLine="360"/>
        <w:jc w:val="both"/>
        <w:rPr>
          <w:rFonts w:cs="Times New Roman"/>
          <w:color w:val="000000"/>
        </w:rPr>
      </w:pPr>
      <w:r w:rsidRPr="001C5C81">
        <w:rPr>
          <w:rFonts w:cs="Times New Roman"/>
          <w:color w:val="000000"/>
        </w:rPr>
        <w:t>проявление готовности к самостоятельной жизни.</w:t>
      </w:r>
    </w:p>
    <w:p w:rsidR="00C52E3F" w:rsidRDefault="001C5C81" w:rsidP="00EC0818">
      <w:pPr>
        <w:pStyle w:val="a7"/>
        <w:spacing w:line="360" w:lineRule="auto"/>
        <w:rPr>
          <w:rFonts w:ascii="Times New Roman" w:hAnsi="Times New Roman" w:cs="Times New Roman"/>
          <w:b/>
          <w:bCs/>
          <w:spacing w:val="-9"/>
          <w:sz w:val="24"/>
          <w:szCs w:val="24"/>
        </w:rPr>
      </w:pPr>
      <w:r>
        <w:rPr>
          <w:rFonts w:ascii="Times New Roman" w:hAnsi="Times New Roman" w:cs="Times New Roman"/>
          <w:b/>
          <w:bCs/>
          <w:spacing w:val="-9"/>
          <w:sz w:val="24"/>
          <w:szCs w:val="24"/>
        </w:rPr>
        <w:t xml:space="preserve">Предметные результаты: </w:t>
      </w:r>
    </w:p>
    <w:p w:rsidR="00C52E3F" w:rsidRDefault="0008412E" w:rsidP="001C5C81">
      <w:pPr>
        <w:pStyle w:val="a7"/>
        <w:numPr>
          <w:ilvl w:val="0"/>
          <w:numId w:val="11"/>
        </w:numPr>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Развитие речи как средства общения в контексте познания окружающего мира и личного опыта ребенка. </w:t>
      </w:r>
    </w:p>
    <w:p w:rsidR="00C52E3F" w:rsidRDefault="0008412E" w:rsidP="001C5C81">
      <w:pPr>
        <w:pStyle w:val="a7"/>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Понимание слов, обозначающих объекты и явления природы, объекты рукотворного мира и деятельность человека. </w:t>
      </w:r>
    </w:p>
    <w:p w:rsidR="00C52E3F" w:rsidRDefault="0008412E" w:rsidP="001C5C81">
      <w:pPr>
        <w:pStyle w:val="a7"/>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Умение самостоятельно использовать усвоенный лексико-грамматический материал в учебных и коммуникативных целях. </w:t>
      </w:r>
    </w:p>
    <w:p w:rsidR="00C52E3F" w:rsidRDefault="0008412E" w:rsidP="001C5C81">
      <w:pPr>
        <w:pStyle w:val="a7"/>
        <w:numPr>
          <w:ilvl w:val="0"/>
          <w:numId w:val="11"/>
        </w:numPr>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Овладение </w:t>
      </w:r>
      <w:proofErr w:type="gramStart"/>
      <w:r>
        <w:rPr>
          <w:rFonts w:ascii="Times New Roman" w:hAnsi="Times New Roman" w:cs="Times New Roman"/>
          <w:sz w:val="24"/>
          <w:szCs w:val="24"/>
        </w:rPr>
        <w:t>доступными</w:t>
      </w:r>
      <w:proofErr w:type="gramEnd"/>
      <w:r>
        <w:rPr>
          <w:rFonts w:ascii="Times New Roman" w:hAnsi="Times New Roman" w:cs="Times New Roman"/>
          <w:sz w:val="24"/>
          <w:szCs w:val="24"/>
        </w:rPr>
        <w:t xml:space="preserve"> средствами коммуникации и общения – вербальными и невербальными</w:t>
      </w:r>
      <w:r w:rsidR="001C5C81">
        <w:rPr>
          <w:rFonts w:ascii="Times New Roman" w:hAnsi="Times New Roman" w:cs="Times New Roman"/>
          <w:sz w:val="24"/>
          <w:szCs w:val="24"/>
        </w:rPr>
        <w:t xml:space="preserve">. </w:t>
      </w:r>
      <w:r>
        <w:rPr>
          <w:rFonts w:ascii="Times New Roman" w:hAnsi="Times New Roman" w:cs="Times New Roman"/>
          <w:sz w:val="24"/>
          <w:szCs w:val="24"/>
        </w:rPr>
        <w:t>Качество сформированности устной речи в соответствии с возрастными показаниями.</w:t>
      </w:r>
      <w:r>
        <w:rPr>
          <w:rFonts w:ascii="Times New Roman" w:hAnsi="Times New Roman" w:cs="Times New Roman"/>
          <w:sz w:val="24"/>
          <w:szCs w:val="24"/>
        </w:rPr>
        <w:tab/>
        <w:t xml:space="preserve">Понимание обращенной речи, понимание смысла рисунков, фотографий, пиктограмм, других графических знаков. </w:t>
      </w:r>
    </w:p>
    <w:p w:rsidR="00C52E3F" w:rsidRDefault="0008412E" w:rsidP="001C5C81">
      <w:pPr>
        <w:pStyle w:val="a7"/>
        <w:spacing w:line="36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 </w:t>
      </w:r>
      <w:proofErr w:type="gramEnd"/>
    </w:p>
    <w:p w:rsidR="00C52E3F" w:rsidRDefault="0008412E" w:rsidP="001C5C81">
      <w:pPr>
        <w:pStyle w:val="a7"/>
        <w:numPr>
          <w:ilvl w:val="0"/>
          <w:numId w:val="11"/>
        </w:numPr>
        <w:spacing w:line="360" w:lineRule="auto"/>
        <w:ind w:left="0" w:firstLine="567"/>
        <w:rPr>
          <w:rFonts w:ascii="Times New Roman" w:hAnsi="Times New Roman" w:cs="Times New Roman"/>
          <w:sz w:val="24"/>
          <w:szCs w:val="24"/>
        </w:rPr>
      </w:pPr>
      <w:r>
        <w:rPr>
          <w:rFonts w:ascii="Times New Roman" w:hAnsi="Times New Roman" w:cs="Times New Roman"/>
          <w:sz w:val="24"/>
          <w:szCs w:val="24"/>
        </w:rPr>
        <w:t xml:space="preserve">Умение пользоваться </w:t>
      </w:r>
      <w:proofErr w:type="gramStart"/>
      <w:r>
        <w:rPr>
          <w:rFonts w:ascii="Times New Roman" w:hAnsi="Times New Roman" w:cs="Times New Roman"/>
          <w:sz w:val="24"/>
          <w:szCs w:val="24"/>
        </w:rPr>
        <w:t>доступными</w:t>
      </w:r>
      <w:proofErr w:type="gramEnd"/>
      <w:r>
        <w:rPr>
          <w:rFonts w:ascii="Times New Roman" w:hAnsi="Times New Roman" w:cs="Times New Roman"/>
          <w:sz w:val="24"/>
          <w:szCs w:val="24"/>
        </w:rPr>
        <w:t xml:space="preserve"> средствами коммуникации в практике экспрессивной и </w:t>
      </w:r>
      <w:proofErr w:type="spellStart"/>
      <w:r>
        <w:rPr>
          <w:rFonts w:ascii="Times New Roman" w:hAnsi="Times New Roman" w:cs="Times New Roman"/>
          <w:sz w:val="24"/>
          <w:szCs w:val="24"/>
        </w:rPr>
        <w:t>импрессивной</w:t>
      </w:r>
      <w:proofErr w:type="spellEnd"/>
      <w:r>
        <w:rPr>
          <w:rFonts w:ascii="Times New Roman" w:hAnsi="Times New Roman" w:cs="Times New Roman"/>
          <w:sz w:val="24"/>
          <w:szCs w:val="24"/>
        </w:rPr>
        <w:t xml:space="preserve"> речи для решения соответствующих возрасту житейских задач.</w:t>
      </w:r>
    </w:p>
    <w:p w:rsidR="00C52E3F" w:rsidRDefault="0008412E" w:rsidP="001C5C81">
      <w:pPr>
        <w:pStyle w:val="a7"/>
        <w:numPr>
          <w:ilvl w:val="0"/>
          <w:numId w:val="14"/>
        </w:numPr>
        <w:spacing w:line="360" w:lineRule="auto"/>
        <w:ind w:left="0" w:firstLine="567"/>
        <w:rPr>
          <w:rFonts w:ascii="Times New Roman" w:hAnsi="Times New Roman" w:cs="Times New Roman"/>
          <w:sz w:val="24"/>
          <w:szCs w:val="24"/>
        </w:rPr>
      </w:pPr>
      <w:r>
        <w:rPr>
          <w:rFonts w:ascii="Times New Roman" w:hAnsi="Times New Roman" w:cs="Times New Roman"/>
          <w:sz w:val="24"/>
          <w:szCs w:val="24"/>
        </w:rPr>
        <w:t>Мотивы коммуникации: познавательные интересы, общение и взаимодействие в разнообразных видах детской деятельности.</w:t>
      </w:r>
    </w:p>
    <w:p w:rsidR="00C52E3F" w:rsidRDefault="0008412E" w:rsidP="001C5C81">
      <w:pPr>
        <w:pStyle w:val="a7"/>
        <w:numPr>
          <w:ilvl w:val="0"/>
          <w:numId w:val="14"/>
        </w:numPr>
        <w:spacing w:line="360" w:lineRule="auto"/>
        <w:ind w:left="0" w:firstLine="567"/>
        <w:rPr>
          <w:rFonts w:ascii="Times New Roman" w:hAnsi="Times New Roman" w:cs="Times New Roman"/>
          <w:sz w:val="24"/>
          <w:szCs w:val="24"/>
        </w:rPr>
      </w:pPr>
      <w:r>
        <w:rPr>
          <w:rFonts w:ascii="Times New Roman" w:hAnsi="Times New Roman" w:cs="Times New Roman"/>
          <w:sz w:val="24"/>
          <w:szCs w:val="24"/>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C52E3F" w:rsidRDefault="0008412E" w:rsidP="00EC0818">
      <w:pPr>
        <w:pStyle w:val="a7"/>
        <w:spacing w:line="360" w:lineRule="auto"/>
        <w:rPr>
          <w:rFonts w:ascii="Times New Roman" w:hAnsi="Times New Roman" w:cs="Times New Roman"/>
          <w:sz w:val="24"/>
          <w:szCs w:val="24"/>
        </w:rPr>
      </w:pPr>
      <w:r>
        <w:rPr>
          <w:rFonts w:ascii="Times New Roman" w:hAnsi="Times New Roman" w:cs="Times New Roman"/>
          <w:sz w:val="24"/>
          <w:szCs w:val="24"/>
        </w:rPr>
        <w:t xml:space="preserve">Умение использовать средства альтернативной коммуникации в процессе общения: </w:t>
      </w:r>
    </w:p>
    <w:p w:rsidR="00C52E3F" w:rsidRDefault="0008412E" w:rsidP="00862D7F">
      <w:pPr>
        <w:pStyle w:val="a7"/>
        <w:numPr>
          <w:ilvl w:val="0"/>
          <w:numId w:val="15"/>
        </w:numPr>
        <w:spacing w:line="360" w:lineRule="auto"/>
        <w:ind w:left="0" w:firstLine="426"/>
        <w:rPr>
          <w:rFonts w:ascii="Times New Roman" w:hAnsi="Times New Roman" w:cs="Times New Roman"/>
          <w:sz w:val="24"/>
          <w:szCs w:val="24"/>
        </w:rPr>
      </w:pPr>
      <w:r>
        <w:rPr>
          <w:rFonts w:ascii="Times New Roman" w:hAnsi="Times New Roman" w:cs="Times New Roman"/>
          <w:sz w:val="24"/>
          <w:szCs w:val="24"/>
        </w:rPr>
        <w:t xml:space="preserve">использование предметов, жестов, взгляда, шумовых, голосовых, </w:t>
      </w:r>
      <w:proofErr w:type="spellStart"/>
      <w:r>
        <w:rPr>
          <w:rFonts w:ascii="Times New Roman" w:hAnsi="Times New Roman" w:cs="Times New Roman"/>
          <w:sz w:val="24"/>
          <w:szCs w:val="24"/>
        </w:rPr>
        <w:t>речеподражательных</w:t>
      </w:r>
      <w:proofErr w:type="spellEnd"/>
      <w:r>
        <w:rPr>
          <w:rFonts w:ascii="Times New Roman" w:hAnsi="Times New Roman" w:cs="Times New Roman"/>
          <w:sz w:val="24"/>
          <w:szCs w:val="24"/>
        </w:rPr>
        <w:t xml:space="preserve"> реакций для выражения индивидуальных потребностей;</w:t>
      </w:r>
    </w:p>
    <w:p w:rsidR="00C52E3F" w:rsidRDefault="0008412E" w:rsidP="00862D7F">
      <w:pPr>
        <w:pStyle w:val="a7"/>
        <w:numPr>
          <w:ilvl w:val="0"/>
          <w:numId w:val="15"/>
        </w:numPr>
        <w:spacing w:line="360" w:lineRule="auto"/>
        <w:ind w:left="0" w:firstLine="426"/>
        <w:rPr>
          <w:rFonts w:ascii="Times New Roman" w:hAnsi="Times New Roman" w:cs="Times New Roman"/>
          <w:sz w:val="24"/>
          <w:szCs w:val="24"/>
        </w:rPr>
      </w:pPr>
      <w:r>
        <w:rPr>
          <w:rFonts w:ascii="Times New Roman" w:hAnsi="Times New Roman" w:cs="Times New Roman"/>
          <w:sz w:val="24"/>
          <w:szCs w:val="24"/>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C52E3F" w:rsidRDefault="0008412E" w:rsidP="00862D7F">
      <w:pPr>
        <w:pStyle w:val="a7"/>
        <w:numPr>
          <w:ilvl w:val="0"/>
          <w:numId w:val="15"/>
        </w:numPr>
        <w:spacing w:line="360" w:lineRule="auto"/>
        <w:ind w:left="0" w:firstLine="426"/>
        <w:rPr>
          <w:rFonts w:ascii="Times New Roman" w:hAnsi="Times New Roman" w:cs="Times New Roman"/>
          <w:sz w:val="24"/>
          <w:szCs w:val="24"/>
        </w:rPr>
      </w:pPr>
      <w:r>
        <w:rPr>
          <w:rFonts w:ascii="Times New Roman" w:hAnsi="Times New Roman" w:cs="Times New Roman"/>
          <w:sz w:val="24"/>
          <w:szCs w:val="24"/>
        </w:rPr>
        <w:t>общение с помощью электронных средств коммуникации (коммуникатор, компьютерное устройство).</w:t>
      </w:r>
    </w:p>
    <w:p w:rsidR="00C52E3F" w:rsidRDefault="0008412E" w:rsidP="00C30039">
      <w:pPr>
        <w:pStyle w:val="a7"/>
        <w:numPr>
          <w:ilvl w:val="0"/>
          <w:numId w:val="11"/>
        </w:numPr>
        <w:spacing w:line="360" w:lineRule="auto"/>
        <w:ind w:left="0" w:firstLine="567"/>
        <w:rPr>
          <w:rFonts w:ascii="Times New Roman" w:hAnsi="Times New Roman" w:cs="Times New Roman"/>
          <w:sz w:val="24"/>
          <w:szCs w:val="24"/>
        </w:rPr>
      </w:pPr>
      <w:r>
        <w:rPr>
          <w:rFonts w:ascii="Times New Roman" w:hAnsi="Times New Roman" w:cs="Times New Roman"/>
          <w:sz w:val="24"/>
          <w:szCs w:val="24"/>
        </w:rPr>
        <w:t>Глобальное чтение в доступных ребенку пределах, понимание смысла узнаваемого слова.</w:t>
      </w:r>
    </w:p>
    <w:p w:rsidR="00C52E3F" w:rsidRDefault="0008412E" w:rsidP="00C30039">
      <w:pPr>
        <w:pStyle w:val="a7"/>
        <w:spacing w:line="360" w:lineRule="auto"/>
        <w:ind w:firstLine="567"/>
        <w:rPr>
          <w:rFonts w:ascii="Times New Roman" w:hAnsi="Times New Roman" w:cs="Times New Roman"/>
          <w:sz w:val="24"/>
          <w:szCs w:val="24"/>
        </w:rPr>
      </w:pPr>
      <w:r>
        <w:rPr>
          <w:rFonts w:ascii="Times New Roman" w:hAnsi="Times New Roman" w:cs="Times New Roman"/>
          <w:sz w:val="24"/>
          <w:szCs w:val="24"/>
        </w:rPr>
        <w:lastRenderedPageBreak/>
        <w:t xml:space="preserve">Узнавание и различение напечатанных слов, обозначающих имена людей, названия хорошо известных предметов и действий. </w:t>
      </w:r>
    </w:p>
    <w:p w:rsidR="00C52E3F" w:rsidRDefault="0008412E" w:rsidP="00C30039">
      <w:pPr>
        <w:pStyle w:val="a7"/>
        <w:spacing w:line="360" w:lineRule="auto"/>
        <w:ind w:firstLine="567"/>
        <w:rPr>
          <w:rFonts w:ascii="Times New Roman" w:hAnsi="Times New Roman" w:cs="Times New Roman"/>
          <w:sz w:val="24"/>
          <w:szCs w:val="24"/>
        </w:rPr>
      </w:pPr>
      <w:r>
        <w:rPr>
          <w:rFonts w:ascii="Times New Roman" w:hAnsi="Times New Roman" w:cs="Times New Roman"/>
          <w:sz w:val="24"/>
          <w:szCs w:val="24"/>
        </w:rPr>
        <w:t>Использование карточек с напечатанными словами как средства коммуникации.</w:t>
      </w:r>
    </w:p>
    <w:p w:rsidR="00C52E3F" w:rsidRDefault="0008412E" w:rsidP="00C30039">
      <w:pPr>
        <w:pStyle w:val="a7"/>
        <w:numPr>
          <w:ilvl w:val="0"/>
          <w:numId w:val="11"/>
        </w:numPr>
        <w:spacing w:line="360" w:lineRule="auto"/>
        <w:ind w:left="0" w:firstLine="567"/>
        <w:rPr>
          <w:rFonts w:ascii="Times New Roman" w:hAnsi="Times New Roman" w:cs="Times New Roman"/>
          <w:sz w:val="24"/>
          <w:szCs w:val="24"/>
        </w:rPr>
      </w:pPr>
      <w:r>
        <w:rPr>
          <w:rFonts w:ascii="Times New Roman" w:hAnsi="Times New Roman" w:cs="Times New Roman"/>
          <w:sz w:val="24"/>
          <w:szCs w:val="24"/>
        </w:rPr>
        <w:t>Развитие предпосылок к осмысленному чтению и письму, обучение чтению и письму.</w:t>
      </w:r>
    </w:p>
    <w:p w:rsidR="00C52E3F" w:rsidRDefault="0008412E" w:rsidP="00C30039">
      <w:pPr>
        <w:pStyle w:val="a7"/>
        <w:spacing w:line="360" w:lineRule="auto"/>
        <w:ind w:firstLine="426"/>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Узнавание и различение образов графем (букв).</w:t>
      </w:r>
    </w:p>
    <w:p w:rsidR="00C52E3F" w:rsidRDefault="0008412E" w:rsidP="00C30039">
      <w:pPr>
        <w:pStyle w:val="a7"/>
        <w:spacing w:line="360" w:lineRule="auto"/>
        <w:ind w:firstLine="426"/>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Копирование с образца отдельных букв, слогов, слов. </w:t>
      </w:r>
    </w:p>
    <w:p w:rsidR="00C52E3F" w:rsidRDefault="0008412E" w:rsidP="00C30039">
      <w:pPr>
        <w:pStyle w:val="a7"/>
        <w:spacing w:line="360" w:lineRule="auto"/>
        <w:ind w:firstLine="426"/>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Начальные навыки чтения и письма</w:t>
      </w:r>
    </w:p>
    <w:p w:rsidR="00C52E3F" w:rsidRDefault="00EC0818" w:rsidP="008E2584">
      <w:pPr>
        <w:pStyle w:val="a7"/>
        <w:spacing w:before="120" w:after="120" w:line="360" w:lineRule="auto"/>
        <w:jc w:val="center"/>
        <w:rPr>
          <w:rFonts w:ascii="Times New Roman" w:hAnsi="Times New Roman" w:cs="Times New Roman"/>
          <w:b/>
          <w:bCs/>
          <w:sz w:val="24"/>
          <w:szCs w:val="24"/>
        </w:rPr>
      </w:pPr>
      <w:r>
        <w:rPr>
          <w:rFonts w:ascii="Times New Roman" w:hAnsi="Times New Roman" w:cs="Times New Roman"/>
          <w:b/>
          <w:bCs/>
          <w:sz w:val="24"/>
          <w:szCs w:val="24"/>
        </w:rPr>
        <w:t>Основное содержание учебного предмета</w:t>
      </w:r>
    </w:p>
    <w:p w:rsidR="00C52E3F" w:rsidRDefault="0008412E" w:rsidP="009706D4">
      <w:pPr>
        <w:pStyle w:val="a7"/>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Содержание предмета </w:t>
      </w:r>
      <w:r w:rsidR="00D35FE7" w:rsidRPr="00D35FE7">
        <w:rPr>
          <w:rFonts w:ascii="Times New Roman" w:hAnsi="Times New Roman" w:cs="Times New Roman"/>
          <w:bCs/>
          <w:color w:val="000000"/>
          <w:sz w:val="24"/>
          <w:szCs w:val="24"/>
        </w:rPr>
        <w:t>«Речь и альтернативная коммуникация»</w:t>
      </w:r>
      <w:r w:rsidRPr="00D35FE7">
        <w:rPr>
          <w:rFonts w:ascii="Times New Roman" w:hAnsi="Times New Roman" w:cs="Times New Roman"/>
          <w:sz w:val="24"/>
          <w:szCs w:val="24"/>
        </w:rPr>
        <w:t xml:space="preserve"> </w:t>
      </w:r>
      <w:r>
        <w:rPr>
          <w:rFonts w:ascii="Times New Roman" w:hAnsi="Times New Roman" w:cs="Times New Roman"/>
          <w:sz w:val="24"/>
          <w:szCs w:val="24"/>
        </w:rPr>
        <w:t>представлено следующими разделами:</w:t>
      </w:r>
    </w:p>
    <w:p w:rsidR="00C52E3F" w:rsidRDefault="0008412E" w:rsidP="009706D4">
      <w:pPr>
        <w:pStyle w:val="a7"/>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«Развитие речи средствами вербальной и невербальной коммуникации», </w:t>
      </w:r>
    </w:p>
    <w:p w:rsidR="00C52E3F" w:rsidRDefault="0008412E" w:rsidP="009706D4">
      <w:pPr>
        <w:pStyle w:val="a7"/>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«Чтение и письмо».</w:t>
      </w:r>
    </w:p>
    <w:p w:rsidR="00C52E3F" w:rsidRDefault="0008412E" w:rsidP="00EC0818">
      <w:pPr>
        <w:pStyle w:val="a7"/>
        <w:spacing w:line="360" w:lineRule="auto"/>
        <w:rPr>
          <w:rFonts w:ascii="Times New Roman" w:hAnsi="Times New Roman" w:cs="Times New Roman"/>
          <w:b/>
          <w:bCs/>
          <w:sz w:val="24"/>
          <w:szCs w:val="24"/>
        </w:rPr>
      </w:pPr>
      <w:r>
        <w:rPr>
          <w:rFonts w:ascii="Times New Roman" w:hAnsi="Times New Roman" w:cs="Times New Roman"/>
          <w:b/>
          <w:bCs/>
          <w:sz w:val="24"/>
          <w:szCs w:val="24"/>
        </w:rPr>
        <w:t>Развитие речи средствами вербальной и невербальной коммуникации</w:t>
      </w:r>
    </w:p>
    <w:p w:rsidR="00C52E3F" w:rsidRPr="00EC0818" w:rsidRDefault="0008412E" w:rsidP="00EC0818">
      <w:pPr>
        <w:pStyle w:val="a7"/>
        <w:spacing w:line="360" w:lineRule="auto"/>
        <w:rPr>
          <w:rFonts w:ascii="Times New Roman" w:hAnsi="Times New Roman" w:cs="Times New Roman"/>
          <w:b/>
          <w:i/>
          <w:iCs/>
          <w:sz w:val="24"/>
          <w:szCs w:val="24"/>
        </w:rPr>
      </w:pPr>
      <w:r w:rsidRPr="00EC0818">
        <w:rPr>
          <w:rFonts w:ascii="Times New Roman" w:hAnsi="Times New Roman" w:cs="Times New Roman"/>
          <w:b/>
          <w:i/>
          <w:iCs/>
          <w:sz w:val="24"/>
          <w:szCs w:val="24"/>
        </w:rPr>
        <w:t>Импрессивная речь.</w:t>
      </w:r>
    </w:p>
    <w:p w:rsidR="00C52E3F" w:rsidRDefault="0008412E" w:rsidP="00EC0818">
      <w:pPr>
        <w:pStyle w:val="a7"/>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w:t>
      </w:r>
      <w:proofErr w:type="gramStart"/>
      <w:r>
        <w:rPr>
          <w:rFonts w:ascii="Times New Roman" w:hAnsi="Times New Roman" w:cs="Times New Roman"/>
          <w:sz w:val="24"/>
          <w:szCs w:val="24"/>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Понимание слов, обозначающих действия предмета (пить, есть, сидеть, стоять, бегать, спать, рисовать, играть, гулять и др.).</w:t>
      </w:r>
      <w:proofErr w:type="gramEnd"/>
      <w:r>
        <w:rPr>
          <w:rFonts w:ascii="Times New Roman" w:hAnsi="Times New Roman" w:cs="Times New Roman"/>
          <w:sz w:val="24"/>
          <w:szCs w:val="24"/>
        </w:rPr>
        <w:t xml:space="preserve"> Понимание слов, обозначающих признак предмета (цвет, величина, форма и др.). </w:t>
      </w:r>
      <w:proofErr w:type="gramStart"/>
      <w:r>
        <w:rPr>
          <w:rFonts w:ascii="Times New Roman" w:hAnsi="Times New Roman" w:cs="Times New Roman"/>
          <w:sz w:val="24"/>
          <w:szCs w:val="24"/>
        </w:rPr>
        <w:t>Понимание слов, обозначающих признак действия, состояние (громко, тихо, быстро, медленно, хорошо, плохо, весело, грустно и др.).</w:t>
      </w:r>
      <w:proofErr w:type="gramEnd"/>
      <w:r>
        <w:rPr>
          <w:rFonts w:ascii="Times New Roman" w:hAnsi="Times New Roman" w:cs="Times New Roman"/>
          <w:sz w:val="24"/>
          <w:szCs w:val="24"/>
        </w:rPr>
        <w:t xml:space="preserve">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на, под, из, из-за и др.). Понимание простых предложений. Понимание сложных предложений. Понимание содержания текста.</w:t>
      </w:r>
    </w:p>
    <w:p w:rsidR="00C52E3F" w:rsidRPr="00EC0818" w:rsidRDefault="0008412E" w:rsidP="00EC0818">
      <w:pPr>
        <w:pStyle w:val="a7"/>
        <w:spacing w:line="360" w:lineRule="auto"/>
        <w:rPr>
          <w:rFonts w:ascii="Times New Roman" w:hAnsi="Times New Roman" w:cs="Times New Roman"/>
          <w:b/>
          <w:i/>
          <w:iCs/>
          <w:sz w:val="24"/>
          <w:szCs w:val="24"/>
        </w:rPr>
      </w:pPr>
      <w:r w:rsidRPr="00EC0818">
        <w:rPr>
          <w:rFonts w:ascii="Times New Roman" w:hAnsi="Times New Roman" w:cs="Times New Roman"/>
          <w:b/>
          <w:i/>
          <w:iCs/>
          <w:sz w:val="24"/>
          <w:szCs w:val="24"/>
        </w:rPr>
        <w:t>Экспрессивная речь.</w:t>
      </w:r>
    </w:p>
    <w:p w:rsidR="00C52E3F" w:rsidRDefault="0008412E" w:rsidP="00EC0818">
      <w:pPr>
        <w:pStyle w:val="a7"/>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w:t>
      </w:r>
      <w:proofErr w:type="gramStart"/>
      <w:r>
        <w:rPr>
          <w:rFonts w:ascii="Times New Roman" w:hAnsi="Times New Roman" w:cs="Times New Roman"/>
          <w:sz w:val="24"/>
          <w:szCs w:val="24"/>
        </w:rPr>
        <w:t xml:space="preserve">Называние (употребление) слов, обозначающих предмет (посуда, мебель, игрушки, </w:t>
      </w:r>
      <w:r>
        <w:rPr>
          <w:rFonts w:ascii="Times New Roman" w:hAnsi="Times New Roman" w:cs="Times New Roman"/>
          <w:sz w:val="24"/>
          <w:szCs w:val="24"/>
        </w:rPr>
        <w:lastRenderedPageBreak/>
        <w:t>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Называние (употребление) слов, обозначающих действия предмета (пить, есть, сидеть, стоять, бегать, спать, рисовать, играть, гулять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Называние (употребление) слов, обозначающих признак предмета (цвет, величина, форма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Называние (употребление) слов, обозначающих признак действия, состояние (громко, тихо, быстро, медленно, хорошо, плохо, весело, грустно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Называние (употребление) слов, указывающих на предмет, его признак (я, он, мой, твой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Называние (употребление) слов, обозначающих число, количество предметов (пять, второй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Называние (употребление) слов, обозначающих взаимосвязь слов в предложении (в,       на, под, из, из-за и др.).</w:t>
      </w:r>
      <w:proofErr w:type="gramEnd"/>
      <w:r>
        <w:rPr>
          <w:rFonts w:ascii="Times New Roman" w:hAnsi="Times New Roman" w:cs="Times New Roman"/>
          <w:sz w:val="24"/>
          <w:szCs w:val="24"/>
        </w:rPr>
        <w:t xml:space="preserve">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w:t>
      </w:r>
    </w:p>
    <w:p w:rsidR="00C52E3F" w:rsidRDefault="0008412E" w:rsidP="00EC0818">
      <w:pPr>
        <w:pStyle w:val="a7"/>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C52E3F" w:rsidRPr="00EC0818" w:rsidRDefault="0008412E" w:rsidP="00EC0818">
      <w:pPr>
        <w:pStyle w:val="a7"/>
        <w:spacing w:line="360" w:lineRule="auto"/>
        <w:jc w:val="both"/>
        <w:rPr>
          <w:rFonts w:ascii="Times New Roman" w:hAnsi="Times New Roman" w:cs="Times New Roman"/>
          <w:b/>
          <w:i/>
          <w:iCs/>
          <w:sz w:val="24"/>
          <w:szCs w:val="24"/>
        </w:rPr>
      </w:pPr>
      <w:r w:rsidRPr="00EC0818">
        <w:rPr>
          <w:rFonts w:ascii="Times New Roman" w:hAnsi="Times New Roman" w:cs="Times New Roman"/>
          <w:b/>
          <w:i/>
          <w:iCs/>
          <w:sz w:val="24"/>
          <w:szCs w:val="24"/>
        </w:rPr>
        <w:t>Экспрессия с использованием средств невербальной коммуникации.</w:t>
      </w:r>
    </w:p>
    <w:p w:rsidR="00C52E3F" w:rsidRDefault="0008412E" w:rsidP="00EC0818">
      <w:pPr>
        <w:pStyle w:val="a7"/>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w:t>
      </w:r>
      <w:proofErr w:type="gramStart"/>
      <w:r>
        <w:rPr>
          <w:rFonts w:ascii="Times New Roman" w:hAnsi="Times New Roman" w:cs="Times New Roman"/>
          <w:sz w:val="24"/>
          <w:szCs w:val="24"/>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proofErr w:type="gramEnd"/>
      <w:r>
        <w:rPr>
          <w:rFonts w:ascii="Times New Roman" w:hAnsi="Times New Roman" w:cs="Times New Roman"/>
          <w:sz w:val="24"/>
          <w:szCs w:val="24"/>
        </w:rPr>
        <w:t xml:space="preserve"> Использование графического изображения (электронного устройства)  для обозначения признака предмета (цвет, величина, форма и др.). </w:t>
      </w:r>
      <w:proofErr w:type="gramStart"/>
      <w:r>
        <w:rPr>
          <w:rFonts w:ascii="Times New Roman" w:hAnsi="Times New Roman" w:cs="Times New Roman"/>
          <w:sz w:val="24"/>
          <w:szCs w:val="24"/>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p>
    <w:p w:rsidR="00C52E3F" w:rsidRDefault="0008412E" w:rsidP="00EC0818">
      <w:pPr>
        <w:pStyle w:val="a7"/>
        <w:spacing w:line="36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Использование напечатанного слова (электронного устройства,) для </w:t>
      </w:r>
      <w:r>
        <w:rPr>
          <w:rFonts w:ascii="Times New Roman" w:hAnsi="Times New Roman" w:cs="Times New Roman"/>
          <w:sz w:val="24"/>
          <w:szCs w:val="24"/>
        </w:rPr>
        <w:lastRenderedPageBreak/>
        <w:t>обозначения слова, указывающего на предмет, его признак (я, он, мой, твой и др.).</w:t>
      </w:r>
      <w:proofErr w:type="gramEnd"/>
      <w:r>
        <w:rPr>
          <w:rFonts w:ascii="Times New Roman" w:hAnsi="Times New Roman" w:cs="Times New Roman"/>
          <w:sz w:val="24"/>
          <w:szCs w:val="24"/>
        </w:rPr>
        <w:t xml:space="preserve">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w:t>
      </w:r>
    </w:p>
    <w:p w:rsidR="00C52E3F" w:rsidRDefault="0008412E" w:rsidP="00EC0818">
      <w:pPr>
        <w:pStyle w:val="a7"/>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Составление рассказа о себе с использованием графического изображения (электронного устройства).</w:t>
      </w:r>
    </w:p>
    <w:p w:rsidR="00C52E3F" w:rsidRDefault="0008412E" w:rsidP="00EC0818">
      <w:pPr>
        <w:pStyle w:val="a7"/>
        <w:spacing w:line="360" w:lineRule="auto"/>
        <w:rPr>
          <w:rFonts w:ascii="Times New Roman" w:hAnsi="Times New Roman" w:cs="Times New Roman"/>
          <w:b/>
          <w:bCs/>
          <w:sz w:val="24"/>
          <w:szCs w:val="24"/>
        </w:rPr>
      </w:pPr>
      <w:r>
        <w:rPr>
          <w:rFonts w:ascii="Times New Roman" w:hAnsi="Times New Roman" w:cs="Times New Roman"/>
          <w:b/>
          <w:bCs/>
          <w:sz w:val="24"/>
          <w:szCs w:val="24"/>
        </w:rPr>
        <w:t>Чтение и письмо</w:t>
      </w:r>
    </w:p>
    <w:p w:rsidR="00C52E3F" w:rsidRDefault="0008412E" w:rsidP="00EC0818">
      <w:pPr>
        <w:pStyle w:val="a7"/>
        <w:spacing w:line="360" w:lineRule="auto"/>
        <w:rPr>
          <w:rFonts w:ascii="Times New Roman" w:hAnsi="Times New Roman" w:cs="Times New Roman"/>
          <w:i/>
          <w:iCs/>
          <w:sz w:val="24"/>
          <w:szCs w:val="24"/>
        </w:rPr>
      </w:pPr>
      <w:r>
        <w:rPr>
          <w:rFonts w:ascii="Times New Roman" w:hAnsi="Times New Roman" w:cs="Times New Roman"/>
          <w:i/>
          <w:iCs/>
          <w:sz w:val="24"/>
          <w:szCs w:val="24"/>
        </w:rPr>
        <w:t>Глобальное чтение.</w:t>
      </w:r>
    </w:p>
    <w:p w:rsidR="00C52E3F" w:rsidRDefault="0008412E" w:rsidP="00EC0818">
      <w:pPr>
        <w:pStyle w:val="a7"/>
        <w:spacing w:line="360" w:lineRule="auto"/>
        <w:rPr>
          <w:rFonts w:ascii="Times New Roman" w:hAnsi="Times New Roman" w:cs="Times New Roman"/>
          <w:sz w:val="24"/>
          <w:szCs w:val="24"/>
        </w:rPr>
      </w:pPr>
      <w:r>
        <w:rPr>
          <w:rFonts w:ascii="Times New Roman" w:hAnsi="Times New Roman" w:cs="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C52E3F" w:rsidRDefault="0008412E" w:rsidP="00EC0818">
      <w:pPr>
        <w:pStyle w:val="a7"/>
        <w:spacing w:line="360" w:lineRule="auto"/>
        <w:rPr>
          <w:rFonts w:ascii="Times New Roman" w:hAnsi="Times New Roman" w:cs="Times New Roman"/>
          <w:i/>
          <w:iCs/>
          <w:sz w:val="24"/>
          <w:szCs w:val="24"/>
        </w:rPr>
      </w:pPr>
      <w:r>
        <w:rPr>
          <w:rFonts w:ascii="Times New Roman" w:hAnsi="Times New Roman" w:cs="Times New Roman"/>
          <w:i/>
          <w:iCs/>
          <w:sz w:val="24"/>
          <w:szCs w:val="24"/>
        </w:rPr>
        <w:t>Предпосылки к осмысленному чтению и письму.</w:t>
      </w:r>
    </w:p>
    <w:p w:rsidR="00C52E3F" w:rsidRDefault="0008412E" w:rsidP="00EC0818">
      <w:pPr>
        <w:pStyle w:val="a7"/>
        <w:spacing w:line="360" w:lineRule="auto"/>
        <w:rPr>
          <w:rFonts w:ascii="Times New Roman" w:hAnsi="Times New Roman" w:cs="Times New Roman"/>
          <w:sz w:val="24"/>
          <w:szCs w:val="24"/>
        </w:rPr>
      </w:pPr>
      <w:r>
        <w:rPr>
          <w:rFonts w:ascii="Times New Roman" w:hAnsi="Times New Roman" w:cs="Times New Roman"/>
          <w:sz w:val="24"/>
          <w:szCs w:val="24"/>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rsidR="00C52E3F" w:rsidRDefault="0008412E" w:rsidP="00EC0818">
      <w:pPr>
        <w:pStyle w:val="a7"/>
        <w:spacing w:line="360" w:lineRule="auto"/>
        <w:rPr>
          <w:rFonts w:ascii="Times New Roman" w:hAnsi="Times New Roman" w:cs="Times New Roman"/>
          <w:i/>
          <w:iCs/>
          <w:sz w:val="24"/>
          <w:szCs w:val="24"/>
        </w:rPr>
      </w:pPr>
      <w:r>
        <w:rPr>
          <w:rFonts w:ascii="Times New Roman" w:hAnsi="Times New Roman" w:cs="Times New Roman"/>
          <w:i/>
          <w:iCs/>
          <w:sz w:val="24"/>
          <w:szCs w:val="24"/>
        </w:rPr>
        <w:t>Начальные навыки чтения и письма.</w:t>
      </w:r>
    </w:p>
    <w:p w:rsidR="00C52E3F" w:rsidRDefault="0008412E" w:rsidP="00EC0818">
      <w:pPr>
        <w:pStyle w:val="a7"/>
        <w:spacing w:line="360" w:lineRule="auto"/>
        <w:rPr>
          <w:rFonts w:ascii="Times New Roman" w:hAnsi="Times New Roman" w:cs="Times New Roman"/>
          <w:sz w:val="24"/>
          <w:szCs w:val="24"/>
        </w:rPr>
      </w:pPr>
      <w:r>
        <w:rPr>
          <w:rFonts w:ascii="Times New Roman" w:hAnsi="Times New Roman" w:cs="Times New Roman"/>
          <w:sz w:val="2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C52E3F" w:rsidRDefault="00EC0818" w:rsidP="008E2584">
      <w:pPr>
        <w:pStyle w:val="a7"/>
        <w:spacing w:before="120" w:after="120" w:line="360" w:lineRule="auto"/>
        <w:jc w:val="center"/>
        <w:rPr>
          <w:rFonts w:ascii="Times New Roman" w:hAnsi="Times New Roman" w:cs="Times New Roman"/>
          <w:b/>
          <w:bCs/>
          <w:sz w:val="24"/>
          <w:szCs w:val="24"/>
        </w:rPr>
      </w:pPr>
      <w:r>
        <w:rPr>
          <w:rFonts w:ascii="Times New Roman" w:hAnsi="Times New Roman" w:cs="Times New Roman"/>
          <w:b/>
          <w:bCs/>
          <w:sz w:val="24"/>
          <w:szCs w:val="24"/>
        </w:rPr>
        <w:t>Материально-техническое обеспечение образовательной деятельности</w:t>
      </w:r>
    </w:p>
    <w:p w:rsidR="00C52E3F" w:rsidRDefault="0008412E" w:rsidP="00EC0818">
      <w:pPr>
        <w:pStyle w:val="a6"/>
        <w:spacing w:line="360" w:lineRule="auto"/>
        <w:ind w:left="0"/>
      </w:pPr>
      <w:r>
        <w:rPr>
          <w:rFonts w:cs="Times New Roman"/>
          <w:b/>
        </w:rPr>
        <w:t>Методическая литература для учителя.</w:t>
      </w:r>
    </w:p>
    <w:p w:rsidR="00C52E3F" w:rsidRDefault="0008412E" w:rsidP="00EC0818">
      <w:pPr>
        <w:pStyle w:val="a6"/>
        <w:numPr>
          <w:ilvl w:val="0"/>
          <w:numId w:val="8"/>
        </w:numPr>
        <w:shd w:val="clear" w:color="auto" w:fill="FFFFFF"/>
        <w:spacing w:line="360" w:lineRule="auto"/>
        <w:ind w:left="0" w:firstLine="567"/>
        <w:jc w:val="both"/>
      </w:pPr>
      <w:proofErr w:type="spellStart"/>
      <w:r w:rsidRPr="00EC0818">
        <w:rPr>
          <w:iCs/>
        </w:rPr>
        <w:t>Баряева</w:t>
      </w:r>
      <w:proofErr w:type="spellEnd"/>
      <w:r w:rsidRPr="00EC0818">
        <w:rPr>
          <w:iCs/>
        </w:rPr>
        <w:t xml:space="preserve"> Л.Б., </w:t>
      </w:r>
      <w:proofErr w:type="spellStart"/>
      <w:r w:rsidRPr="00EC0818">
        <w:rPr>
          <w:iCs/>
        </w:rPr>
        <w:t>Гаврилушкина</w:t>
      </w:r>
      <w:proofErr w:type="spellEnd"/>
      <w:r w:rsidRPr="00EC0818">
        <w:rPr>
          <w:iCs/>
        </w:rPr>
        <w:t xml:space="preserve"> О.П., Зарин А., Соколова Н.Д.</w:t>
      </w:r>
      <w:r w:rsidRPr="00EC0818">
        <w:rPr>
          <w:rStyle w:val="apple-converted-space"/>
          <w:iCs/>
        </w:rPr>
        <w:t xml:space="preserve"> </w:t>
      </w:r>
      <w:r>
        <w:t>Программа воспитания и обучения дошкольников с интеллектуальной недоста</w:t>
      </w:r>
      <w:r w:rsidR="00EC0818">
        <w:t>точностью. – СПб</w:t>
      </w:r>
      <w:proofErr w:type="gramStart"/>
      <w:r w:rsidR="00EC0818">
        <w:t xml:space="preserve">.: </w:t>
      </w:r>
      <w:proofErr w:type="gramEnd"/>
      <w:r w:rsidR="00EC0818">
        <w:t xml:space="preserve">КАРО, 2007. </w:t>
      </w:r>
    </w:p>
    <w:p w:rsidR="00C52E3F" w:rsidRPr="00EC0818" w:rsidRDefault="0008412E" w:rsidP="00247E50">
      <w:pPr>
        <w:pStyle w:val="a6"/>
        <w:numPr>
          <w:ilvl w:val="0"/>
          <w:numId w:val="8"/>
        </w:numPr>
        <w:ind w:left="0" w:firstLine="567"/>
        <w:jc w:val="both"/>
      </w:pPr>
      <w:r w:rsidRPr="00EC0818">
        <w:t>Возняк И.В. Интеграция детей с ограниченными возможностями в образовательный процесс.</w:t>
      </w:r>
      <w:r w:rsidR="00EC0818">
        <w:t xml:space="preserve"> - Волгоград, Учитель, 2011.</w:t>
      </w:r>
    </w:p>
    <w:p w:rsidR="00C52E3F" w:rsidRDefault="0008412E" w:rsidP="00EC0818">
      <w:pPr>
        <w:pStyle w:val="a6"/>
        <w:numPr>
          <w:ilvl w:val="0"/>
          <w:numId w:val="8"/>
        </w:numPr>
        <w:shd w:val="clear" w:color="auto" w:fill="FFFFFF"/>
        <w:spacing w:line="360" w:lineRule="auto"/>
        <w:ind w:left="0" w:firstLine="567"/>
        <w:jc w:val="both"/>
      </w:pPr>
      <w:r>
        <w:t>Воспитание и обучение детей и подростков с тяжелыми и множественными нарушениями развития</w:t>
      </w:r>
      <w:proofErr w:type="gramStart"/>
      <w:r>
        <w:t xml:space="preserve"> / П</w:t>
      </w:r>
      <w:proofErr w:type="gramEnd"/>
      <w:r>
        <w:t>од ред.</w:t>
      </w:r>
      <w:r>
        <w:rPr>
          <w:rStyle w:val="apple-converted-space"/>
        </w:rPr>
        <w:t xml:space="preserve"> </w:t>
      </w:r>
      <w:r w:rsidRPr="00EC0818">
        <w:rPr>
          <w:iCs/>
        </w:rPr>
        <w:t xml:space="preserve">И.М. </w:t>
      </w:r>
      <w:proofErr w:type="spellStart"/>
      <w:r w:rsidRPr="00EC0818">
        <w:rPr>
          <w:iCs/>
        </w:rPr>
        <w:t>Бгажноковой</w:t>
      </w:r>
      <w:proofErr w:type="spellEnd"/>
      <w:r w:rsidRPr="00EC0818">
        <w:rPr>
          <w:iCs/>
        </w:rPr>
        <w:t>.</w:t>
      </w:r>
      <w:r w:rsidRPr="00EC0818">
        <w:rPr>
          <w:rStyle w:val="apple-converted-space"/>
          <w:iCs/>
        </w:rPr>
        <w:t xml:space="preserve"> </w:t>
      </w:r>
      <w:r>
        <w:t xml:space="preserve">– М.: </w:t>
      </w:r>
      <w:proofErr w:type="spellStart"/>
      <w:r>
        <w:t>Гуманитар</w:t>
      </w:r>
      <w:proofErr w:type="spellEnd"/>
      <w:r>
        <w:t>. изд. Центр ВЛАДОС, 2007.</w:t>
      </w:r>
    </w:p>
    <w:p w:rsidR="00C52E3F" w:rsidRDefault="0008412E" w:rsidP="00EC0818">
      <w:pPr>
        <w:pStyle w:val="a6"/>
        <w:numPr>
          <w:ilvl w:val="0"/>
          <w:numId w:val="8"/>
        </w:numPr>
        <w:shd w:val="clear" w:color="auto" w:fill="FFFFFF"/>
        <w:spacing w:line="360" w:lineRule="auto"/>
        <w:ind w:left="0" w:firstLine="567"/>
        <w:jc w:val="both"/>
      </w:pPr>
      <w:r w:rsidRPr="00EC0818">
        <w:rPr>
          <w:rStyle w:val="c0"/>
          <w:color w:val="000000"/>
        </w:rPr>
        <w:lastRenderedPageBreak/>
        <w:t xml:space="preserve">Воронкова В.В. Воспитание и обучение детей во вспомогательной школе. </w:t>
      </w:r>
      <w:proofErr w:type="gramStart"/>
      <w:r w:rsidRPr="00EC0818">
        <w:rPr>
          <w:rStyle w:val="c0"/>
          <w:color w:val="000000"/>
        </w:rPr>
        <w:t>-М</w:t>
      </w:r>
      <w:proofErr w:type="gramEnd"/>
      <w:r w:rsidRPr="00EC0818">
        <w:rPr>
          <w:rStyle w:val="c0"/>
          <w:color w:val="000000"/>
        </w:rPr>
        <w:t xml:space="preserve">.: Школа-Пресс, 1994.  </w:t>
      </w:r>
    </w:p>
    <w:p w:rsidR="00C52E3F" w:rsidRDefault="0008412E" w:rsidP="00EC0818">
      <w:pPr>
        <w:pStyle w:val="a6"/>
        <w:numPr>
          <w:ilvl w:val="1"/>
          <w:numId w:val="8"/>
        </w:numPr>
        <w:spacing w:line="360" w:lineRule="auto"/>
        <w:ind w:left="0" w:firstLine="567"/>
        <w:jc w:val="both"/>
      </w:pPr>
      <w:proofErr w:type="spellStart"/>
      <w:r>
        <w:rPr>
          <w:rStyle w:val="c0"/>
          <w:rFonts w:cs="Times New Roman"/>
          <w:color w:val="000000"/>
        </w:rPr>
        <w:t>Екжанова</w:t>
      </w:r>
      <w:proofErr w:type="spellEnd"/>
      <w:r>
        <w:rPr>
          <w:rStyle w:val="c0"/>
          <w:rFonts w:cs="Times New Roman"/>
          <w:color w:val="000000"/>
        </w:rPr>
        <w:t xml:space="preserve"> Е.А., </w:t>
      </w:r>
      <w:proofErr w:type="spellStart"/>
      <w:r>
        <w:rPr>
          <w:rStyle w:val="c0"/>
          <w:rFonts w:cs="Times New Roman"/>
          <w:color w:val="000000"/>
        </w:rPr>
        <w:t>Стребелева</w:t>
      </w:r>
      <w:proofErr w:type="spellEnd"/>
      <w:r>
        <w:rPr>
          <w:rStyle w:val="c0"/>
          <w:rFonts w:cs="Times New Roman"/>
          <w:color w:val="000000"/>
        </w:rPr>
        <w:t xml:space="preserve"> Е.А. Коррекционно-развивающее обучение и воспитание дошкольников (VIII вид). Методические рекомендации. - М.: Просвещение, 2009.</w:t>
      </w:r>
    </w:p>
    <w:p w:rsidR="00C52E3F" w:rsidRDefault="0008412E" w:rsidP="00EC0818">
      <w:pPr>
        <w:pStyle w:val="c5"/>
        <w:numPr>
          <w:ilvl w:val="0"/>
          <w:numId w:val="8"/>
        </w:numPr>
        <w:spacing w:before="0" w:after="0" w:line="360" w:lineRule="auto"/>
        <w:ind w:left="0" w:firstLine="567"/>
        <w:jc w:val="both"/>
      </w:pPr>
      <w:proofErr w:type="spellStart"/>
      <w:r>
        <w:rPr>
          <w:iCs/>
        </w:rPr>
        <w:t>Зинкевич-Евстигнеева</w:t>
      </w:r>
      <w:proofErr w:type="spellEnd"/>
      <w:r>
        <w:rPr>
          <w:iCs/>
        </w:rPr>
        <w:t xml:space="preserve"> Т.Д., Нисневич Л.А.</w:t>
      </w:r>
      <w:r>
        <w:rPr>
          <w:rStyle w:val="apple-converted-space"/>
          <w:iCs/>
        </w:rPr>
        <w:t xml:space="preserve"> </w:t>
      </w:r>
      <w:r>
        <w:t>Как помочь «особому» ребенку. Книга для педагогов и родителей. – СПб</w:t>
      </w:r>
      <w:proofErr w:type="gramStart"/>
      <w:r>
        <w:t xml:space="preserve">.: </w:t>
      </w:r>
      <w:proofErr w:type="gramEnd"/>
      <w:r>
        <w:t>Институт специальной педагогики и психологии, 1998.</w:t>
      </w:r>
    </w:p>
    <w:p w:rsidR="00C52E3F" w:rsidRDefault="0008412E" w:rsidP="00EC0818">
      <w:pPr>
        <w:pStyle w:val="c5"/>
        <w:numPr>
          <w:ilvl w:val="0"/>
          <w:numId w:val="8"/>
        </w:numPr>
        <w:spacing w:before="0" w:after="0" w:line="360" w:lineRule="auto"/>
        <w:ind w:left="0" w:firstLine="567"/>
        <w:jc w:val="both"/>
      </w:pPr>
      <w:proofErr w:type="spellStart"/>
      <w:r>
        <w:rPr>
          <w:iCs/>
        </w:rPr>
        <w:t>Маллер</w:t>
      </w:r>
      <w:proofErr w:type="spellEnd"/>
      <w:r>
        <w:rPr>
          <w:iCs/>
        </w:rPr>
        <w:t xml:space="preserve"> А.Р.</w:t>
      </w:r>
      <w:r>
        <w:rPr>
          <w:rStyle w:val="apple-converted-space"/>
          <w:iCs/>
        </w:rPr>
        <w:t xml:space="preserve"> </w:t>
      </w:r>
      <w:r>
        <w:t>Воспитание и обучение детей с глубокой умственной отсталостью. – М., 1981.</w:t>
      </w:r>
    </w:p>
    <w:p w:rsidR="00C52E3F" w:rsidRDefault="0008412E" w:rsidP="00EC0818">
      <w:pPr>
        <w:pStyle w:val="c5"/>
        <w:numPr>
          <w:ilvl w:val="0"/>
          <w:numId w:val="8"/>
        </w:numPr>
        <w:spacing w:before="0" w:after="0" w:line="360" w:lineRule="auto"/>
        <w:ind w:left="0" w:firstLine="567"/>
        <w:jc w:val="both"/>
      </w:pPr>
      <w:proofErr w:type="spellStart"/>
      <w:r>
        <w:rPr>
          <w:iCs/>
        </w:rPr>
        <w:t>Маллер</w:t>
      </w:r>
      <w:proofErr w:type="spellEnd"/>
      <w:r>
        <w:rPr>
          <w:iCs/>
        </w:rPr>
        <w:t xml:space="preserve"> А.Р.</w:t>
      </w:r>
      <w:r>
        <w:rPr>
          <w:rStyle w:val="apple-converted-space"/>
          <w:iCs/>
        </w:rPr>
        <w:t xml:space="preserve"> </w:t>
      </w:r>
      <w:r>
        <w:t>Социально-трудовая адаптация глубоко умственно отсталых детей. – М., 1990.</w:t>
      </w:r>
    </w:p>
    <w:p w:rsidR="00C52E3F" w:rsidRDefault="0008412E" w:rsidP="00EC0818">
      <w:pPr>
        <w:pStyle w:val="c5"/>
        <w:numPr>
          <w:ilvl w:val="0"/>
          <w:numId w:val="8"/>
        </w:numPr>
        <w:spacing w:before="0" w:after="0" w:line="360" w:lineRule="auto"/>
        <w:ind w:left="0" w:firstLine="567"/>
        <w:jc w:val="both"/>
      </w:pPr>
      <w:proofErr w:type="spellStart"/>
      <w:r>
        <w:rPr>
          <w:iCs/>
        </w:rPr>
        <w:t>Маллер</w:t>
      </w:r>
      <w:proofErr w:type="spellEnd"/>
      <w:r>
        <w:rPr>
          <w:iCs/>
        </w:rPr>
        <w:t xml:space="preserve"> А.Р.</w:t>
      </w:r>
      <w:r>
        <w:rPr>
          <w:rStyle w:val="apple-converted-space"/>
          <w:iCs/>
        </w:rPr>
        <w:t xml:space="preserve"> </w:t>
      </w:r>
      <w:r>
        <w:t>Социальное воспитание и обучение детей с отклонениями в развитии. – М., 2001.</w:t>
      </w:r>
    </w:p>
    <w:p w:rsidR="00C52E3F" w:rsidRDefault="0008412E" w:rsidP="00EC0818">
      <w:pPr>
        <w:pStyle w:val="c5"/>
        <w:numPr>
          <w:ilvl w:val="0"/>
          <w:numId w:val="8"/>
        </w:numPr>
        <w:spacing w:before="0" w:after="0" w:line="360" w:lineRule="auto"/>
        <w:ind w:left="0" w:firstLine="567"/>
        <w:jc w:val="both"/>
      </w:pPr>
      <w:r>
        <w:rPr>
          <w:color w:val="000000"/>
        </w:rPr>
        <w:t xml:space="preserve">Обучение детей с нарушениями интеллектуального развития (олигофренопедагогика) / Под ред. </w:t>
      </w:r>
      <w:r>
        <w:rPr>
          <w:iCs/>
          <w:color w:val="000000"/>
        </w:rPr>
        <w:t xml:space="preserve">Б.П. </w:t>
      </w:r>
      <w:proofErr w:type="spellStart"/>
      <w:r>
        <w:rPr>
          <w:iCs/>
          <w:color w:val="000000"/>
        </w:rPr>
        <w:t>Пузанова</w:t>
      </w:r>
      <w:proofErr w:type="spellEnd"/>
      <w:r>
        <w:rPr>
          <w:rStyle w:val="apple-converted-space"/>
          <w:iCs/>
          <w:color w:val="000000"/>
        </w:rPr>
        <w:t xml:space="preserve"> </w:t>
      </w:r>
      <w:r>
        <w:rPr>
          <w:color w:val="000000"/>
        </w:rPr>
        <w:t>– М.: Издательский центр «Академия», 2003.</w:t>
      </w:r>
    </w:p>
    <w:p w:rsidR="00C52E3F" w:rsidRDefault="0008412E" w:rsidP="00EC0818">
      <w:pPr>
        <w:pStyle w:val="c5"/>
        <w:numPr>
          <w:ilvl w:val="0"/>
          <w:numId w:val="8"/>
        </w:numPr>
        <w:spacing w:before="0" w:after="0" w:line="360" w:lineRule="auto"/>
        <w:ind w:left="0" w:firstLine="567"/>
        <w:jc w:val="both"/>
      </w:pPr>
      <w:r>
        <w:t>Программы специальных (коррекционных) образовательных учреждений VI</w:t>
      </w:r>
      <w:r>
        <w:rPr>
          <w:lang w:val="en-US"/>
        </w:rPr>
        <w:t>II</w:t>
      </w:r>
      <w:r>
        <w:t xml:space="preserve"> вида (0-4 классы) / Под ред. </w:t>
      </w:r>
      <w:proofErr w:type="spellStart"/>
      <w:r>
        <w:t>Бгажноковой</w:t>
      </w:r>
      <w:proofErr w:type="spellEnd"/>
      <w:r>
        <w:t xml:space="preserve"> И.М., Просвещение, 2011.</w:t>
      </w:r>
    </w:p>
    <w:p w:rsidR="00C52E3F" w:rsidRDefault="0008412E" w:rsidP="00EC0818">
      <w:pPr>
        <w:pStyle w:val="a6"/>
        <w:numPr>
          <w:ilvl w:val="0"/>
          <w:numId w:val="8"/>
        </w:numPr>
        <w:spacing w:line="360" w:lineRule="auto"/>
        <w:ind w:left="0" w:firstLine="567"/>
        <w:jc w:val="both"/>
      </w:pPr>
      <w:r w:rsidRPr="00EC0818">
        <w:rPr>
          <w:color w:val="000000"/>
          <w:shd w:val="clear" w:color="auto" w:fill="FFFFFF"/>
        </w:rPr>
        <w:t>Программы специальных (коррекционных) образовательных учреждений  VIII вида (</w:t>
      </w:r>
      <w:proofErr w:type="gramStart"/>
      <w:r w:rsidRPr="00EC0818">
        <w:rPr>
          <w:color w:val="000000"/>
          <w:shd w:val="clear" w:color="auto" w:fill="FFFFFF"/>
        </w:rPr>
        <w:t>подготовительный</w:t>
      </w:r>
      <w:proofErr w:type="gramEnd"/>
      <w:r w:rsidRPr="00EC0818">
        <w:rPr>
          <w:color w:val="000000"/>
          <w:shd w:val="clear" w:color="auto" w:fill="FFFFFF"/>
        </w:rPr>
        <w:t xml:space="preserve"> и 1-4 классы)/  Под ред. Воронковой В.В.,  Просвещение, 2001.   </w:t>
      </w:r>
    </w:p>
    <w:p w:rsidR="00C52E3F" w:rsidRPr="00FF1358" w:rsidRDefault="0008412E" w:rsidP="00FF1358">
      <w:pPr>
        <w:pStyle w:val="a6"/>
        <w:numPr>
          <w:ilvl w:val="0"/>
          <w:numId w:val="8"/>
        </w:numPr>
        <w:spacing w:line="360" w:lineRule="auto"/>
        <w:ind w:left="0" w:firstLine="567"/>
        <w:jc w:val="both"/>
      </w:pPr>
      <w:r>
        <w:t xml:space="preserve">Программы специальной (коррекционной) образовательной школы </w:t>
      </w:r>
      <w:r w:rsidRPr="00EC0818">
        <w:rPr>
          <w:lang w:val="en-US"/>
        </w:rPr>
        <w:t>VIII</w:t>
      </w:r>
      <w:r>
        <w:t xml:space="preserve"> вида для 5-9 классов. Сб.1</w:t>
      </w:r>
      <w:proofErr w:type="gramStart"/>
      <w:r>
        <w:t xml:space="preserve"> / П</w:t>
      </w:r>
      <w:proofErr w:type="gramEnd"/>
      <w:r>
        <w:t xml:space="preserve">од ред. Воронковой В.В. - М.: </w:t>
      </w:r>
      <w:proofErr w:type="spellStart"/>
      <w:r>
        <w:t>Владос</w:t>
      </w:r>
      <w:proofErr w:type="spellEnd"/>
      <w:r>
        <w:t xml:space="preserve">, 2001. </w:t>
      </w:r>
      <w:r w:rsidRPr="00EC0818">
        <w:rPr>
          <w:color w:val="000000"/>
        </w:rPr>
        <w:t>16.</w:t>
      </w:r>
      <w:r>
        <w:t>Шматко Н.Д. Для кого может быть эффективным интегрированное обучение // Дефектоло</w:t>
      </w:r>
      <w:r w:rsidR="00EC0818">
        <w:t>гия. – 1999. – № 1. – С. 41-46.</w:t>
      </w:r>
    </w:p>
    <w:sectPr w:rsidR="00C52E3F" w:rsidRPr="00FF1358" w:rsidSect="00C52E3F">
      <w:pgSz w:w="11906" w:h="16838"/>
      <w:pgMar w:top="1134" w:right="1134" w:bottom="1134" w:left="1134" w:header="0" w:footer="0" w:gutter="0"/>
      <w:cols w:space="720"/>
      <w:formProt w:val="0"/>
      <w:docGrid w:linePitch="312" w:charSpace="-6145"/>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EFF" w:usb1="C000247B" w:usb2="00000009" w:usb3="00000000" w:csb0="000001FF" w:csb1="00000000"/>
  </w:font>
  <w:font w:name="SimSun;ЛОМе">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250B7"/>
    <w:multiLevelType w:val="hybridMultilevel"/>
    <w:tmpl w:val="9132CD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37318D"/>
    <w:multiLevelType w:val="multilevel"/>
    <w:tmpl w:val="66346D60"/>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2">
    <w:nsid w:val="1B4317FB"/>
    <w:multiLevelType w:val="hybridMultilevel"/>
    <w:tmpl w:val="59E8A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3664B0"/>
    <w:multiLevelType w:val="hybridMultilevel"/>
    <w:tmpl w:val="1A14D8CA"/>
    <w:lvl w:ilvl="0" w:tplc="8EF6D9A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E69242B"/>
    <w:multiLevelType w:val="hybridMultilevel"/>
    <w:tmpl w:val="5D342C64"/>
    <w:lvl w:ilvl="0" w:tplc="8EF6D9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E64419"/>
    <w:multiLevelType w:val="hybridMultilevel"/>
    <w:tmpl w:val="6644DC48"/>
    <w:lvl w:ilvl="0" w:tplc="8EF6D9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556C11"/>
    <w:multiLevelType w:val="hybridMultilevel"/>
    <w:tmpl w:val="2E780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0FC32AE"/>
    <w:multiLevelType w:val="hybridMultilevel"/>
    <w:tmpl w:val="250248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671798"/>
    <w:multiLevelType w:val="hybridMultilevel"/>
    <w:tmpl w:val="8BF81984"/>
    <w:lvl w:ilvl="0" w:tplc="8EF6D9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911A6C"/>
    <w:multiLevelType w:val="multilevel"/>
    <w:tmpl w:val="8B129A12"/>
    <w:lvl w:ilvl="0">
      <w:start w:val="1"/>
      <w:numFmt w:val="bullet"/>
      <w:lvlText w:val=""/>
      <w:lvlJc w:val="left"/>
      <w:pPr>
        <w:tabs>
          <w:tab w:val="num" w:pos="0"/>
        </w:tabs>
        <w:ind w:left="1080" w:hanging="360"/>
      </w:pPr>
      <w:rPr>
        <w:rFonts w:ascii="Symbol" w:hAnsi="Symbol" w:cs="Symbol" w:hint="default"/>
        <w:sz w:val="28"/>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0">
    <w:nsid w:val="5FA207E2"/>
    <w:multiLevelType w:val="multilevel"/>
    <w:tmpl w:val="1D6C1C58"/>
    <w:lvl w:ilvl="0">
      <w:start w:val="1"/>
      <w:numFmt w:val="decimal"/>
      <w:suff w:val="nothing"/>
      <w:lvlText w:val="%1."/>
      <w:lvlJc w:val="left"/>
      <w:pPr>
        <w:tabs>
          <w:tab w:val="num" w:pos="0"/>
        </w:tabs>
        <w:ind w:left="0" w:firstLine="0"/>
      </w:pPr>
      <w:rPr>
        <w:rFonts w:ascii="Times New Roman" w:hAnsi="Times New Roman" w:cs="Times New Roman"/>
        <w:b/>
        <w:color w:val="000000"/>
        <w:sz w:val="28"/>
        <w:szCs w:val="28"/>
        <w:shd w:val="clear" w:color="auto" w:fill="FFFFFF"/>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1">
    <w:nsid w:val="7A5B4AA8"/>
    <w:multiLevelType w:val="multilevel"/>
    <w:tmpl w:val="95F2FDFE"/>
    <w:styleLink w:val="WWNum1"/>
    <w:lvl w:ilvl="0">
      <w:numFmt w:val="bullet"/>
      <w:lvlText w:val=""/>
      <w:lvlJc w:val="left"/>
      <w:pPr>
        <w:ind w:left="1080" w:hanging="360"/>
      </w:pPr>
      <w:rPr>
        <w:rFonts w:ascii="Symbol" w:hAnsi="Symbol"/>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7AFB3D92"/>
    <w:multiLevelType w:val="hybridMultilevel"/>
    <w:tmpl w:val="797644E4"/>
    <w:lvl w:ilvl="0" w:tplc="8EF6D9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
  </w:num>
  <w:num w:numId="4">
    <w:abstractNumId w:val="10"/>
    <w:lvlOverride w:ilvl="0">
      <w:startOverride w:val="1"/>
    </w:lvlOverride>
  </w:num>
  <w:num w:numId="5">
    <w:abstractNumId w:val="11"/>
  </w:num>
  <w:num w:numId="6">
    <w:abstractNumId w:val="11"/>
  </w:num>
  <w:num w:numId="7">
    <w:abstractNumId w:val="3"/>
  </w:num>
  <w:num w:numId="8">
    <w:abstractNumId w:val="0"/>
  </w:num>
  <w:num w:numId="9">
    <w:abstractNumId w:val="4"/>
  </w:num>
  <w:num w:numId="10">
    <w:abstractNumId w:val="2"/>
  </w:num>
  <w:num w:numId="11">
    <w:abstractNumId w:val="7"/>
  </w:num>
  <w:num w:numId="12">
    <w:abstractNumId w:val="12"/>
  </w:num>
  <w:num w:numId="13">
    <w:abstractNumId w:val="8"/>
  </w:num>
  <w:num w:numId="14">
    <w:abstractNumId w:val="5"/>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compat>
    <w:useFELayout/>
  </w:compat>
  <w:rsids>
    <w:rsidRoot w:val="00C52E3F"/>
    <w:rsid w:val="0008412E"/>
    <w:rsid w:val="001854A3"/>
    <w:rsid w:val="001C5C81"/>
    <w:rsid w:val="00247E50"/>
    <w:rsid w:val="002A0DDE"/>
    <w:rsid w:val="0037025A"/>
    <w:rsid w:val="005B794E"/>
    <w:rsid w:val="005D5C46"/>
    <w:rsid w:val="006D0EAD"/>
    <w:rsid w:val="00862D7F"/>
    <w:rsid w:val="00866426"/>
    <w:rsid w:val="008A02F8"/>
    <w:rsid w:val="008D5FB3"/>
    <w:rsid w:val="008E2584"/>
    <w:rsid w:val="009706D4"/>
    <w:rsid w:val="00C30039"/>
    <w:rsid w:val="00C52E3F"/>
    <w:rsid w:val="00D04773"/>
    <w:rsid w:val="00D35FE7"/>
    <w:rsid w:val="00DB4889"/>
    <w:rsid w:val="00DC5F54"/>
    <w:rsid w:val="00EC0818"/>
    <w:rsid w:val="00FF13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2"/>
        <w:sz w:val="24"/>
        <w:szCs w:val="24"/>
        <w:lang w:val="ru-RU"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E3F"/>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umberingSymbols">
    <w:name w:val="Numbering Symbols"/>
    <w:qFormat/>
    <w:rsid w:val="00C52E3F"/>
  </w:style>
  <w:style w:type="character" w:customStyle="1" w:styleId="c8">
    <w:name w:val="c8"/>
    <w:basedOn w:val="a0"/>
    <w:qFormat/>
    <w:rsid w:val="00C52E3F"/>
  </w:style>
  <w:style w:type="character" w:customStyle="1" w:styleId="FontStyle15">
    <w:name w:val="Font Style15"/>
    <w:basedOn w:val="a0"/>
    <w:qFormat/>
    <w:rsid w:val="00C52E3F"/>
    <w:rPr>
      <w:rFonts w:ascii="Times New Roman" w:hAnsi="Times New Roman" w:cs="Times New Roman"/>
      <w:sz w:val="18"/>
      <w:szCs w:val="18"/>
    </w:rPr>
  </w:style>
  <w:style w:type="character" w:customStyle="1" w:styleId="FontStyle13">
    <w:name w:val="Font Style13"/>
    <w:basedOn w:val="a0"/>
    <w:qFormat/>
    <w:rsid w:val="00C52E3F"/>
    <w:rPr>
      <w:rFonts w:ascii="Times New Roman" w:hAnsi="Times New Roman" w:cs="Times New Roman"/>
      <w:sz w:val="18"/>
      <w:szCs w:val="18"/>
    </w:rPr>
  </w:style>
  <w:style w:type="character" w:customStyle="1" w:styleId="WW8Num41z0">
    <w:name w:val="WW8Num41z0"/>
    <w:qFormat/>
    <w:rsid w:val="00C52E3F"/>
    <w:rPr>
      <w:rFonts w:ascii="Symbol" w:hAnsi="Symbol" w:cs="Symbol"/>
      <w:sz w:val="20"/>
      <w:szCs w:val="28"/>
    </w:rPr>
  </w:style>
  <w:style w:type="character" w:customStyle="1" w:styleId="apple-converted-space">
    <w:name w:val="apple-converted-space"/>
    <w:basedOn w:val="a0"/>
    <w:qFormat/>
    <w:rsid w:val="00C52E3F"/>
  </w:style>
  <w:style w:type="character" w:customStyle="1" w:styleId="WW8Num39z0">
    <w:name w:val="WW8Num39z0"/>
    <w:qFormat/>
    <w:rsid w:val="00C52E3F"/>
  </w:style>
  <w:style w:type="character" w:customStyle="1" w:styleId="WW8Num39z1">
    <w:name w:val="WW8Num39z1"/>
    <w:qFormat/>
    <w:rsid w:val="00C52E3F"/>
  </w:style>
  <w:style w:type="character" w:customStyle="1" w:styleId="WW8Num39z2">
    <w:name w:val="WW8Num39z2"/>
    <w:qFormat/>
    <w:rsid w:val="00C52E3F"/>
  </w:style>
  <w:style w:type="character" w:customStyle="1" w:styleId="WW8Num39z3">
    <w:name w:val="WW8Num39z3"/>
    <w:qFormat/>
    <w:rsid w:val="00C52E3F"/>
  </w:style>
  <w:style w:type="character" w:customStyle="1" w:styleId="WW8Num39z4">
    <w:name w:val="WW8Num39z4"/>
    <w:qFormat/>
    <w:rsid w:val="00C52E3F"/>
  </w:style>
  <w:style w:type="character" w:customStyle="1" w:styleId="WW8Num39z5">
    <w:name w:val="WW8Num39z5"/>
    <w:qFormat/>
    <w:rsid w:val="00C52E3F"/>
  </w:style>
  <w:style w:type="character" w:customStyle="1" w:styleId="WW8Num39z6">
    <w:name w:val="WW8Num39z6"/>
    <w:qFormat/>
    <w:rsid w:val="00C52E3F"/>
  </w:style>
  <w:style w:type="character" w:customStyle="1" w:styleId="WW8Num39z7">
    <w:name w:val="WW8Num39z7"/>
    <w:qFormat/>
    <w:rsid w:val="00C52E3F"/>
  </w:style>
  <w:style w:type="character" w:customStyle="1" w:styleId="WW8Num39z8">
    <w:name w:val="WW8Num39z8"/>
    <w:qFormat/>
    <w:rsid w:val="00C52E3F"/>
  </w:style>
  <w:style w:type="character" w:customStyle="1" w:styleId="WW8Num43z0">
    <w:name w:val="WW8Num43z0"/>
    <w:qFormat/>
    <w:rsid w:val="00C52E3F"/>
    <w:rPr>
      <w:rFonts w:ascii="Symbol" w:hAnsi="Symbol" w:cs="Symbol"/>
    </w:rPr>
  </w:style>
  <w:style w:type="character" w:customStyle="1" w:styleId="WW8Num43z1">
    <w:name w:val="WW8Num43z1"/>
    <w:qFormat/>
    <w:rsid w:val="00C52E3F"/>
    <w:rPr>
      <w:rFonts w:ascii="Courier New" w:hAnsi="Courier New" w:cs="Courier New"/>
    </w:rPr>
  </w:style>
  <w:style w:type="character" w:customStyle="1" w:styleId="WW8Num43z2">
    <w:name w:val="WW8Num43z2"/>
    <w:qFormat/>
    <w:rsid w:val="00C52E3F"/>
    <w:rPr>
      <w:rFonts w:ascii="Wingdings" w:hAnsi="Wingdings" w:cs="Wingdings"/>
    </w:rPr>
  </w:style>
  <w:style w:type="character" w:customStyle="1" w:styleId="WW8Num33z0">
    <w:name w:val="WW8Num33z0"/>
    <w:qFormat/>
    <w:rsid w:val="00C52E3F"/>
    <w:rPr>
      <w:rFonts w:ascii="Symbol" w:hAnsi="Symbol" w:cs="Symbol"/>
    </w:rPr>
  </w:style>
  <w:style w:type="character" w:customStyle="1" w:styleId="WW8Num33z1">
    <w:name w:val="WW8Num33z1"/>
    <w:qFormat/>
    <w:rsid w:val="00C52E3F"/>
    <w:rPr>
      <w:rFonts w:ascii="Courier New" w:hAnsi="Courier New" w:cs="Courier New"/>
    </w:rPr>
  </w:style>
  <w:style w:type="character" w:customStyle="1" w:styleId="WW8Num33z2">
    <w:name w:val="WW8Num33z2"/>
    <w:qFormat/>
    <w:rsid w:val="00C52E3F"/>
    <w:rPr>
      <w:rFonts w:ascii="Wingdings" w:hAnsi="Wingdings" w:cs="Wingdings"/>
    </w:rPr>
  </w:style>
  <w:style w:type="character" w:customStyle="1" w:styleId="WW8Num42z0">
    <w:name w:val="WW8Num42z0"/>
    <w:qFormat/>
    <w:rsid w:val="00C52E3F"/>
    <w:rPr>
      <w:rFonts w:ascii="Symbol" w:hAnsi="Symbol" w:cs="Symbol"/>
    </w:rPr>
  </w:style>
  <w:style w:type="character" w:customStyle="1" w:styleId="WW8Num42z1">
    <w:name w:val="WW8Num42z1"/>
    <w:qFormat/>
    <w:rsid w:val="00C52E3F"/>
    <w:rPr>
      <w:rFonts w:ascii="Courier New" w:hAnsi="Courier New" w:cs="Courier New"/>
    </w:rPr>
  </w:style>
  <w:style w:type="character" w:customStyle="1" w:styleId="WW8Num42z2">
    <w:name w:val="WW8Num42z2"/>
    <w:qFormat/>
    <w:rsid w:val="00C52E3F"/>
    <w:rPr>
      <w:rFonts w:ascii="Wingdings" w:hAnsi="Wingdings" w:cs="Wingdings"/>
    </w:rPr>
  </w:style>
  <w:style w:type="character" w:customStyle="1" w:styleId="WW8Num9z0">
    <w:name w:val="WW8Num9z0"/>
    <w:qFormat/>
    <w:rsid w:val="00C52E3F"/>
    <w:rPr>
      <w:rFonts w:ascii="Symbol" w:hAnsi="Symbol" w:cs="Symbol"/>
      <w:sz w:val="28"/>
      <w:szCs w:val="28"/>
      <w:shd w:val="clear" w:color="auto" w:fill="FFFFFF"/>
    </w:rPr>
  </w:style>
  <w:style w:type="character" w:customStyle="1" w:styleId="WW8Num9z1">
    <w:name w:val="WW8Num9z1"/>
    <w:qFormat/>
    <w:rsid w:val="00C52E3F"/>
    <w:rPr>
      <w:rFonts w:ascii="Courier New" w:hAnsi="Courier New" w:cs="Courier New"/>
    </w:rPr>
  </w:style>
  <w:style w:type="character" w:customStyle="1" w:styleId="WW8Num9z2">
    <w:name w:val="WW8Num9z2"/>
    <w:qFormat/>
    <w:rsid w:val="00C52E3F"/>
    <w:rPr>
      <w:rFonts w:ascii="Wingdings" w:hAnsi="Wingdings" w:cs="Wingdings"/>
    </w:rPr>
  </w:style>
  <w:style w:type="character" w:customStyle="1" w:styleId="WW8Num36z0">
    <w:name w:val="WW8Num36z0"/>
    <w:qFormat/>
    <w:rsid w:val="00C52E3F"/>
    <w:rPr>
      <w:rFonts w:ascii="Symbol" w:hAnsi="Symbol" w:cs="Symbol"/>
      <w:sz w:val="28"/>
      <w:szCs w:val="28"/>
    </w:rPr>
  </w:style>
  <w:style w:type="character" w:customStyle="1" w:styleId="WW8Num36z1">
    <w:name w:val="WW8Num36z1"/>
    <w:qFormat/>
    <w:rsid w:val="00C52E3F"/>
    <w:rPr>
      <w:rFonts w:ascii="Courier New" w:hAnsi="Courier New" w:cs="Courier New"/>
    </w:rPr>
  </w:style>
  <w:style w:type="character" w:customStyle="1" w:styleId="WW8Num36z2">
    <w:name w:val="WW8Num36z2"/>
    <w:qFormat/>
    <w:rsid w:val="00C52E3F"/>
    <w:rPr>
      <w:rFonts w:ascii="Wingdings" w:hAnsi="Wingdings" w:cs="Wingdings"/>
    </w:rPr>
  </w:style>
  <w:style w:type="character" w:customStyle="1" w:styleId="c0">
    <w:name w:val="c0"/>
    <w:basedOn w:val="a0"/>
    <w:qFormat/>
    <w:rsid w:val="00C52E3F"/>
  </w:style>
  <w:style w:type="character" w:customStyle="1" w:styleId="WW8Num51z0">
    <w:name w:val="WW8Num51z0"/>
    <w:qFormat/>
    <w:rsid w:val="00C52E3F"/>
    <w:rPr>
      <w:rFonts w:ascii="Symbol" w:hAnsi="Symbol" w:cs="Symbol"/>
      <w:sz w:val="28"/>
      <w:szCs w:val="28"/>
    </w:rPr>
  </w:style>
  <w:style w:type="character" w:customStyle="1" w:styleId="WW8Num51z1">
    <w:name w:val="WW8Num51z1"/>
    <w:qFormat/>
    <w:rsid w:val="00C52E3F"/>
    <w:rPr>
      <w:rFonts w:ascii="Courier New" w:hAnsi="Courier New" w:cs="Courier New"/>
    </w:rPr>
  </w:style>
  <w:style w:type="character" w:customStyle="1" w:styleId="WW8Num51z2">
    <w:name w:val="WW8Num51z2"/>
    <w:qFormat/>
    <w:rsid w:val="00C52E3F"/>
    <w:rPr>
      <w:rFonts w:ascii="Wingdings" w:hAnsi="Wingdings" w:cs="Wingdings"/>
    </w:rPr>
  </w:style>
  <w:style w:type="character" w:customStyle="1" w:styleId="WW8Num8z0">
    <w:name w:val="WW8Num8z0"/>
    <w:qFormat/>
    <w:rsid w:val="00C52E3F"/>
    <w:rPr>
      <w:rFonts w:ascii="Symbol" w:hAnsi="Symbol" w:cs="Symbol"/>
      <w:sz w:val="28"/>
      <w:szCs w:val="28"/>
    </w:rPr>
  </w:style>
  <w:style w:type="character" w:customStyle="1" w:styleId="WW8Num8z1">
    <w:name w:val="WW8Num8z1"/>
    <w:qFormat/>
    <w:rsid w:val="00C52E3F"/>
    <w:rPr>
      <w:rFonts w:ascii="Courier New" w:hAnsi="Courier New" w:cs="Courier New"/>
    </w:rPr>
  </w:style>
  <w:style w:type="character" w:customStyle="1" w:styleId="WW8Num8z2">
    <w:name w:val="WW8Num8z2"/>
    <w:qFormat/>
    <w:rsid w:val="00C52E3F"/>
    <w:rPr>
      <w:rFonts w:ascii="Wingdings" w:hAnsi="Wingdings" w:cs="Wingdings"/>
    </w:rPr>
  </w:style>
  <w:style w:type="character" w:customStyle="1" w:styleId="WW8Num60z0">
    <w:name w:val="WW8Num60z0"/>
    <w:qFormat/>
    <w:rsid w:val="00C52E3F"/>
    <w:rPr>
      <w:rFonts w:ascii="Symbol" w:hAnsi="Symbol" w:cs="Symbol"/>
      <w:sz w:val="28"/>
      <w:szCs w:val="28"/>
    </w:rPr>
  </w:style>
  <w:style w:type="character" w:customStyle="1" w:styleId="WW8Num60z1">
    <w:name w:val="WW8Num60z1"/>
    <w:qFormat/>
    <w:rsid w:val="00C52E3F"/>
    <w:rPr>
      <w:rFonts w:ascii="Courier New" w:hAnsi="Courier New" w:cs="Courier New"/>
    </w:rPr>
  </w:style>
  <w:style w:type="character" w:customStyle="1" w:styleId="WW8Num60z2">
    <w:name w:val="WW8Num60z2"/>
    <w:qFormat/>
    <w:rsid w:val="00C52E3F"/>
    <w:rPr>
      <w:rFonts w:ascii="Wingdings" w:hAnsi="Wingdings" w:cs="Wingdings"/>
    </w:rPr>
  </w:style>
  <w:style w:type="character" w:customStyle="1" w:styleId="WW8Num7z0">
    <w:name w:val="WW8Num7z0"/>
    <w:qFormat/>
    <w:rsid w:val="00C52E3F"/>
    <w:rPr>
      <w:rFonts w:ascii="Times New Roman" w:hAnsi="Times New Roman" w:cs="Times New Roman"/>
      <w:b/>
      <w:color w:val="000000"/>
      <w:sz w:val="28"/>
      <w:szCs w:val="28"/>
      <w:shd w:val="clear" w:color="auto" w:fill="FFFFFF"/>
    </w:rPr>
  </w:style>
  <w:style w:type="character" w:customStyle="1" w:styleId="WW8Num7z1">
    <w:name w:val="WW8Num7z1"/>
    <w:qFormat/>
    <w:rsid w:val="00C52E3F"/>
  </w:style>
  <w:style w:type="character" w:customStyle="1" w:styleId="WW8Num7z2">
    <w:name w:val="WW8Num7z2"/>
    <w:qFormat/>
    <w:rsid w:val="00C52E3F"/>
  </w:style>
  <w:style w:type="character" w:customStyle="1" w:styleId="WW8Num7z3">
    <w:name w:val="WW8Num7z3"/>
    <w:qFormat/>
    <w:rsid w:val="00C52E3F"/>
  </w:style>
  <w:style w:type="character" w:customStyle="1" w:styleId="WW8Num7z4">
    <w:name w:val="WW8Num7z4"/>
    <w:qFormat/>
    <w:rsid w:val="00C52E3F"/>
  </w:style>
  <w:style w:type="character" w:customStyle="1" w:styleId="WW8Num7z5">
    <w:name w:val="WW8Num7z5"/>
    <w:qFormat/>
    <w:rsid w:val="00C52E3F"/>
  </w:style>
  <w:style w:type="character" w:customStyle="1" w:styleId="WW8Num7z6">
    <w:name w:val="WW8Num7z6"/>
    <w:qFormat/>
    <w:rsid w:val="00C52E3F"/>
  </w:style>
  <w:style w:type="character" w:customStyle="1" w:styleId="WW8Num7z7">
    <w:name w:val="WW8Num7z7"/>
    <w:qFormat/>
    <w:rsid w:val="00C52E3F"/>
  </w:style>
  <w:style w:type="character" w:customStyle="1" w:styleId="WW8Num7z8">
    <w:name w:val="WW8Num7z8"/>
    <w:qFormat/>
    <w:rsid w:val="00C52E3F"/>
  </w:style>
  <w:style w:type="character" w:customStyle="1" w:styleId="WW8Num32z0">
    <w:name w:val="WW8Num32z0"/>
    <w:qFormat/>
    <w:rsid w:val="00C52E3F"/>
    <w:rPr>
      <w:rFonts w:ascii="Times New Roman" w:hAnsi="Times New Roman" w:cs="Times New Roman"/>
      <w:b/>
      <w:color w:val="000000"/>
      <w:sz w:val="28"/>
      <w:szCs w:val="28"/>
    </w:rPr>
  </w:style>
  <w:style w:type="character" w:customStyle="1" w:styleId="WW8Num32z1">
    <w:name w:val="WW8Num32z1"/>
    <w:qFormat/>
    <w:rsid w:val="00C52E3F"/>
  </w:style>
  <w:style w:type="character" w:customStyle="1" w:styleId="WW8Num32z2">
    <w:name w:val="WW8Num32z2"/>
    <w:qFormat/>
    <w:rsid w:val="00C52E3F"/>
  </w:style>
  <w:style w:type="character" w:customStyle="1" w:styleId="WW8Num32z3">
    <w:name w:val="WW8Num32z3"/>
    <w:qFormat/>
    <w:rsid w:val="00C52E3F"/>
  </w:style>
  <w:style w:type="character" w:customStyle="1" w:styleId="WW8Num32z4">
    <w:name w:val="WW8Num32z4"/>
    <w:qFormat/>
    <w:rsid w:val="00C52E3F"/>
  </w:style>
  <w:style w:type="character" w:customStyle="1" w:styleId="WW8Num32z5">
    <w:name w:val="WW8Num32z5"/>
    <w:qFormat/>
    <w:rsid w:val="00C52E3F"/>
  </w:style>
  <w:style w:type="character" w:customStyle="1" w:styleId="WW8Num32z6">
    <w:name w:val="WW8Num32z6"/>
    <w:qFormat/>
    <w:rsid w:val="00C52E3F"/>
  </w:style>
  <w:style w:type="character" w:customStyle="1" w:styleId="WW8Num32z7">
    <w:name w:val="WW8Num32z7"/>
    <w:qFormat/>
    <w:rsid w:val="00C52E3F"/>
  </w:style>
  <w:style w:type="character" w:customStyle="1" w:styleId="WW8Num32z8">
    <w:name w:val="WW8Num32z8"/>
    <w:qFormat/>
    <w:rsid w:val="00C52E3F"/>
  </w:style>
  <w:style w:type="character" w:customStyle="1" w:styleId="FontStyle12">
    <w:name w:val="Font Style12"/>
    <w:basedOn w:val="a0"/>
    <w:qFormat/>
    <w:rsid w:val="00C52E3F"/>
    <w:rPr>
      <w:rFonts w:ascii="Times New Roman" w:hAnsi="Times New Roman" w:cs="Times New Roman"/>
      <w:sz w:val="30"/>
      <w:szCs w:val="30"/>
    </w:rPr>
  </w:style>
  <w:style w:type="character" w:customStyle="1" w:styleId="WW8Num37z0">
    <w:name w:val="WW8Num37z0"/>
    <w:qFormat/>
    <w:rsid w:val="00C52E3F"/>
    <w:rPr>
      <w:rFonts w:ascii="Arial" w:hAnsi="Arial" w:cs="Arial"/>
      <w:color w:val="000000"/>
      <w:sz w:val="22"/>
      <w:szCs w:val="22"/>
    </w:rPr>
  </w:style>
  <w:style w:type="character" w:customStyle="1" w:styleId="WW8Num37z1">
    <w:name w:val="WW8Num37z1"/>
    <w:qFormat/>
    <w:rsid w:val="00C52E3F"/>
  </w:style>
  <w:style w:type="character" w:customStyle="1" w:styleId="WW8Num37z2">
    <w:name w:val="WW8Num37z2"/>
    <w:qFormat/>
    <w:rsid w:val="00C52E3F"/>
  </w:style>
  <w:style w:type="character" w:customStyle="1" w:styleId="WW8Num37z3">
    <w:name w:val="WW8Num37z3"/>
    <w:qFormat/>
    <w:rsid w:val="00C52E3F"/>
  </w:style>
  <w:style w:type="character" w:customStyle="1" w:styleId="WW8Num37z4">
    <w:name w:val="WW8Num37z4"/>
    <w:qFormat/>
    <w:rsid w:val="00C52E3F"/>
  </w:style>
  <w:style w:type="character" w:customStyle="1" w:styleId="WW8Num37z5">
    <w:name w:val="WW8Num37z5"/>
    <w:qFormat/>
    <w:rsid w:val="00C52E3F"/>
  </w:style>
  <w:style w:type="character" w:customStyle="1" w:styleId="WW8Num37z6">
    <w:name w:val="WW8Num37z6"/>
    <w:qFormat/>
    <w:rsid w:val="00C52E3F"/>
  </w:style>
  <w:style w:type="character" w:customStyle="1" w:styleId="WW8Num37z7">
    <w:name w:val="WW8Num37z7"/>
    <w:qFormat/>
    <w:rsid w:val="00C52E3F"/>
  </w:style>
  <w:style w:type="character" w:customStyle="1" w:styleId="WW8Num37z8">
    <w:name w:val="WW8Num37z8"/>
    <w:qFormat/>
    <w:rsid w:val="00C52E3F"/>
  </w:style>
  <w:style w:type="character" w:customStyle="1" w:styleId="WW8Num14z0">
    <w:name w:val="WW8Num14z0"/>
    <w:qFormat/>
    <w:rsid w:val="00C52E3F"/>
    <w:rPr>
      <w:rFonts w:ascii="Times New Roman" w:hAnsi="Times New Roman" w:cs="Times New Roman"/>
      <w:b/>
      <w:sz w:val="28"/>
      <w:szCs w:val="28"/>
    </w:rPr>
  </w:style>
  <w:style w:type="character" w:customStyle="1" w:styleId="WW8Num14z1">
    <w:name w:val="WW8Num14z1"/>
    <w:qFormat/>
    <w:rsid w:val="00C52E3F"/>
  </w:style>
  <w:style w:type="character" w:customStyle="1" w:styleId="WW8Num14z2">
    <w:name w:val="WW8Num14z2"/>
    <w:qFormat/>
    <w:rsid w:val="00C52E3F"/>
  </w:style>
  <w:style w:type="character" w:customStyle="1" w:styleId="WW8Num14z3">
    <w:name w:val="WW8Num14z3"/>
    <w:qFormat/>
    <w:rsid w:val="00C52E3F"/>
  </w:style>
  <w:style w:type="character" w:customStyle="1" w:styleId="WW8Num14z4">
    <w:name w:val="WW8Num14z4"/>
    <w:qFormat/>
    <w:rsid w:val="00C52E3F"/>
  </w:style>
  <w:style w:type="character" w:customStyle="1" w:styleId="WW8Num14z5">
    <w:name w:val="WW8Num14z5"/>
    <w:qFormat/>
    <w:rsid w:val="00C52E3F"/>
  </w:style>
  <w:style w:type="character" w:customStyle="1" w:styleId="WW8Num14z6">
    <w:name w:val="WW8Num14z6"/>
    <w:qFormat/>
    <w:rsid w:val="00C52E3F"/>
  </w:style>
  <w:style w:type="character" w:customStyle="1" w:styleId="WW8Num14z7">
    <w:name w:val="WW8Num14z7"/>
    <w:qFormat/>
    <w:rsid w:val="00C52E3F"/>
  </w:style>
  <w:style w:type="character" w:customStyle="1" w:styleId="WW8Num14z8">
    <w:name w:val="WW8Num14z8"/>
    <w:qFormat/>
    <w:rsid w:val="00C52E3F"/>
  </w:style>
  <w:style w:type="character" w:customStyle="1" w:styleId="WWCharLFO1LVL1">
    <w:name w:val="WW_CharLFO1LVL1"/>
    <w:qFormat/>
    <w:rsid w:val="00C52E3F"/>
    <w:rPr>
      <w:rFonts w:ascii="Symbol" w:hAnsi="Symbol" w:cs="Symbol"/>
      <w:sz w:val="20"/>
      <w:szCs w:val="28"/>
    </w:rPr>
  </w:style>
  <w:style w:type="character" w:customStyle="1" w:styleId="WWCharLFO1LVL2">
    <w:name w:val="WW_CharLFO1LVL2"/>
    <w:qFormat/>
    <w:rsid w:val="00C52E3F"/>
    <w:rPr>
      <w:rFonts w:ascii="Symbol" w:hAnsi="Symbol" w:cs="Symbol"/>
      <w:sz w:val="20"/>
      <w:szCs w:val="28"/>
    </w:rPr>
  </w:style>
  <w:style w:type="character" w:customStyle="1" w:styleId="WWCharLFO1LVL3">
    <w:name w:val="WW_CharLFO1LVL3"/>
    <w:qFormat/>
    <w:rsid w:val="00C52E3F"/>
    <w:rPr>
      <w:rFonts w:ascii="Symbol" w:hAnsi="Symbol" w:cs="Symbol"/>
      <w:sz w:val="20"/>
      <w:szCs w:val="28"/>
    </w:rPr>
  </w:style>
  <w:style w:type="character" w:customStyle="1" w:styleId="WWCharLFO1LVL4">
    <w:name w:val="WW_CharLFO1LVL4"/>
    <w:qFormat/>
    <w:rsid w:val="00C52E3F"/>
    <w:rPr>
      <w:rFonts w:ascii="Symbol" w:hAnsi="Symbol" w:cs="Symbol"/>
      <w:sz w:val="20"/>
      <w:szCs w:val="28"/>
    </w:rPr>
  </w:style>
  <w:style w:type="character" w:customStyle="1" w:styleId="WWCharLFO1LVL5">
    <w:name w:val="WW_CharLFO1LVL5"/>
    <w:qFormat/>
    <w:rsid w:val="00C52E3F"/>
    <w:rPr>
      <w:rFonts w:ascii="Symbol" w:hAnsi="Symbol" w:cs="Symbol"/>
      <w:sz w:val="20"/>
      <w:szCs w:val="28"/>
    </w:rPr>
  </w:style>
  <w:style w:type="character" w:customStyle="1" w:styleId="WWCharLFO1LVL6">
    <w:name w:val="WW_CharLFO1LVL6"/>
    <w:qFormat/>
    <w:rsid w:val="00C52E3F"/>
    <w:rPr>
      <w:rFonts w:ascii="Symbol" w:hAnsi="Symbol" w:cs="Symbol"/>
      <w:sz w:val="20"/>
      <w:szCs w:val="28"/>
    </w:rPr>
  </w:style>
  <w:style w:type="character" w:customStyle="1" w:styleId="WWCharLFO1LVL7">
    <w:name w:val="WW_CharLFO1LVL7"/>
    <w:qFormat/>
    <w:rsid w:val="00C52E3F"/>
    <w:rPr>
      <w:rFonts w:ascii="Symbol" w:hAnsi="Symbol" w:cs="Symbol"/>
      <w:sz w:val="20"/>
      <w:szCs w:val="28"/>
    </w:rPr>
  </w:style>
  <w:style w:type="character" w:customStyle="1" w:styleId="WWCharLFO1LVL8">
    <w:name w:val="WW_CharLFO1LVL8"/>
    <w:qFormat/>
    <w:rsid w:val="00C52E3F"/>
    <w:rPr>
      <w:rFonts w:ascii="Symbol" w:hAnsi="Symbol" w:cs="Symbol"/>
      <w:sz w:val="20"/>
      <w:szCs w:val="28"/>
    </w:rPr>
  </w:style>
  <w:style w:type="character" w:customStyle="1" w:styleId="WWCharLFO1LVL9">
    <w:name w:val="WW_CharLFO1LVL9"/>
    <w:qFormat/>
    <w:rsid w:val="00C52E3F"/>
    <w:rPr>
      <w:rFonts w:ascii="Symbol" w:hAnsi="Symbol" w:cs="Symbol"/>
      <w:sz w:val="20"/>
      <w:szCs w:val="28"/>
    </w:rPr>
  </w:style>
  <w:style w:type="character" w:customStyle="1" w:styleId="WWCharLFO3LVL1">
    <w:name w:val="WW_CharLFO3LVL1"/>
    <w:qFormat/>
    <w:rsid w:val="00C52E3F"/>
    <w:rPr>
      <w:rFonts w:ascii="Symbol" w:hAnsi="Symbol" w:cs="Symbol"/>
    </w:rPr>
  </w:style>
  <w:style w:type="character" w:customStyle="1" w:styleId="WWCharLFO3LVL2">
    <w:name w:val="WW_CharLFO3LVL2"/>
    <w:qFormat/>
    <w:rsid w:val="00C52E3F"/>
    <w:rPr>
      <w:rFonts w:ascii="Courier New" w:hAnsi="Courier New" w:cs="Courier New"/>
    </w:rPr>
  </w:style>
  <w:style w:type="character" w:customStyle="1" w:styleId="WWCharLFO3LVL3">
    <w:name w:val="WW_CharLFO3LVL3"/>
    <w:qFormat/>
    <w:rsid w:val="00C52E3F"/>
    <w:rPr>
      <w:rFonts w:ascii="Wingdings" w:hAnsi="Wingdings" w:cs="Wingdings"/>
    </w:rPr>
  </w:style>
  <w:style w:type="character" w:customStyle="1" w:styleId="WWCharLFO3LVL4">
    <w:name w:val="WW_CharLFO3LVL4"/>
    <w:qFormat/>
    <w:rsid w:val="00C52E3F"/>
    <w:rPr>
      <w:rFonts w:ascii="Symbol" w:hAnsi="Symbol" w:cs="Symbol"/>
    </w:rPr>
  </w:style>
  <w:style w:type="character" w:customStyle="1" w:styleId="WWCharLFO3LVL5">
    <w:name w:val="WW_CharLFO3LVL5"/>
    <w:qFormat/>
    <w:rsid w:val="00C52E3F"/>
    <w:rPr>
      <w:rFonts w:ascii="Courier New" w:hAnsi="Courier New" w:cs="Courier New"/>
    </w:rPr>
  </w:style>
  <w:style w:type="character" w:customStyle="1" w:styleId="WWCharLFO3LVL6">
    <w:name w:val="WW_CharLFO3LVL6"/>
    <w:qFormat/>
    <w:rsid w:val="00C52E3F"/>
    <w:rPr>
      <w:rFonts w:ascii="Wingdings" w:hAnsi="Wingdings" w:cs="Wingdings"/>
    </w:rPr>
  </w:style>
  <w:style w:type="character" w:customStyle="1" w:styleId="WWCharLFO3LVL7">
    <w:name w:val="WW_CharLFO3LVL7"/>
    <w:qFormat/>
    <w:rsid w:val="00C52E3F"/>
    <w:rPr>
      <w:rFonts w:ascii="Symbol" w:hAnsi="Symbol" w:cs="Symbol"/>
    </w:rPr>
  </w:style>
  <w:style w:type="character" w:customStyle="1" w:styleId="WWCharLFO3LVL8">
    <w:name w:val="WW_CharLFO3LVL8"/>
    <w:qFormat/>
    <w:rsid w:val="00C52E3F"/>
    <w:rPr>
      <w:rFonts w:ascii="Courier New" w:hAnsi="Courier New" w:cs="Courier New"/>
    </w:rPr>
  </w:style>
  <w:style w:type="character" w:customStyle="1" w:styleId="WWCharLFO3LVL9">
    <w:name w:val="WW_CharLFO3LVL9"/>
    <w:qFormat/>
    <w:rsid w:val="00C52E3F"/>
    <w:rPr>
      <w:rFonts w:ascii="Wingdings" w:hAnsi="Wingdings" w:cs="Wingdings"/>
    </w:rPr>
  </w:style>
  <w:style w:type="character" w:customStyle="1" w:styleId="WWCharLFO4LVL1">
    <w:name w:val="WW_CharLFO4LVL1"/>
    <w:qFormat/>
    <w:rsid w:val="00C52E3F"/>
    <w:rPr>
      <w:rFonts w:ascii="Symbol" w:hAnsi="Symbol" w:cs="Symbol"/>
    </w:rPr>
  </w:style>
  <w:style w:type="character" w:customStyle="1" w:styleId="WWCharLFO4LVL2">
    <w:name w:val="WW_CharLFO4LVL2"/>
    <w:qFormat/>
    <w:rsid w:val="00C52E3F"/>
    <w:rPr>
      <w:rFonts w:ascii="Courier New" w:hAnsi="Courier New" w:cs="Courier New"/>
    </w:rPr>
  </w:style>
  <w:style w:type="character" w:customStyle="1" w:styleId="WWCharLFO4LVL3">
    <w:name w:val="WW_CharLFO4LVL3"/>
    <w:qFormat/>
    <w:rsid w:val="00C52E3F"/>
    <w:rPr>
      <w:rFonts w:ascii="Wingdings" w:hAnsi="Wingdings" w:cs="Wingdings"/>
    </w:rPr>
  </w:style>
  <w:style w:type="character" w:customStyle="1" w:styleId="WWCharLFO4LVL4">
    <w:name w:val="WW_CharLFO4LVL4"/>
    <w:qFormat/>
    <w:rsid w:val="00C52E3F"/>
    <w:rPr>
      <w:rFonts w:ascii="Symbol" w:hAnsi="Symbol" w:cs="Symbol"/>
    </w:rPr>
  </w:style>
  <w:style w:type="character" w:customStyle="1" w:styleId="WWCharLFO4LVL5">
    <w:name w:val="WW_CharLFO4LVL5"/>
    <w:qFormat/>
    <w:rsid w:val="00C52E3F"/>
    <w:rPr>
      <w:rFonts w:ascii="Courier New" w:hAnsi="Courier New" w:cs="Courier New"/>
    </w:rPr>
  </w:style>
  <w:style w:type="character" w:customStyle="1" w:styleId="WWCharLFO4LVL6">
    <w:name w:val="WW_CharLFO4LVL6"/>
    <w:qFormat/>
    <w:rsid w:val="00C52E3F"/>
    <w:rPr>
      <w:rFonts w:ascii="Wingdings" w:hAnsi="Wingdings" w:cs="Wingdings"/>
    </w:rPr>
  </w:style>
  <w:style w:type="character" w:customStyle="1" w:styleId="WWCharLFO4LVL7">
    <w:name w:val="WW_CharLFO4LVL7"/>
    <w:qFormat/>
    <w:rsid w:val="00C52E3F"/>
    <w:rPr>
      <w:rFonts w:ascii="Symbol" w:hAnsi="Symbol" w:cs="Symbol"/>
    </w:rPr>
  </w:style>
  <w:style w:type="character" w:customStyle="1" w:styleId="WWCharLFO4LVL8">
    <w:name w:val="WW_CharLFO4LVL8"/>
    <w:qFormat/>
    <w:rsid w:val="00C52E3F"/>
    <w:rPr>
      <w:rFonts w:ascii="Courier New" w:hAnsi="Courier New" w:cs="Courier New"/>
    </w:rPr>
  </w:style>
  <w:style w:type="character" w:customStyle="1" w:styleId="WWCharLFO4LVL9">
    <w:name w:val="WW_CharLFO4LVL9"/>
    <w:qFormat/>
    <w:rsid w:val="00C52E3F"/>
    <w:rPr>
      <w:rFonts w:ascii="Wingdings" w:hAnsi="Wingdings" w:cs="Wingdings"/>
    </w:rPr>
  </w:style>
  <w:style w:type="character" w:customStyle="1" w:styleId="WWCharLFO5LVL1">
    <w:name w:val="WW_CharLFO5LVL1"/>
    <w:qFormat/>
    <w:rsid w:val="00C52E3F"/>
    <w:rPr>
      <w:rFonts w:ascii="Symbol" w:hAnsi="Symbol" w:cs="Symbol"/>
    </w:rPr>
  </w:style>
  <w:style w:type="character" w:customStyle="1" w:styleId="WWCharLFO5LVL2">
    <w:name w:val="WW_CharLFO5LVL2"/>
    <w:qFormat/>
    <w:rsid w:val="00C52E3F"/>
    <w:rPr>
      <w:rFonts w:ascii="Courier New" w:hAnsi="Courier New" w:cs="Courier New"/>
    </w:rPr>
  </w:style>
  <w:style w:type="character" w:customStyle="1" w:styleId="WWCharLFO5LVL3">
    <w:name w:val="WW_CharLFO5LVL3"/>
    <w:qFormat/>
    <w:rsid w:val="00C52E3F"/>
    <w:rPr>
      <w:rFonts w:ascii="Wingdings" w:hAnsi="Wingdings" w:cs="Wingdings"/>
    </w:rPr>
  </w:style>
  <w:style w:type="character" w:customStyle="1" w:styleId="WWCharLFO5LVL4">
    <w:name w:val="WW_CharLFO5LVL4"/>
    <w:qFormat/>
    <w:rsid w:val="00C52E3F"/>
    <w:rPr>
      <w:rFonts w:ascii="Symbol" w:hAnsi="Symbol" w:cs="Symbol"/>
    </w:rPr>
  </w:style>
  <w:style w:type="character" w:customStyle="1" w:styleId="WWCharLFO5LVL5">
    <w:name w:val="WW_CharLFO5LVL5"/>
    <w:qFormat/>
    <w:rsid w:val="00C52E3F"/>
    <w:rPr>
      <w:rFonts w:ascii="Courier New" w:hAnsi="Courier New" w:cs="Courier New"/>
    </w:rPr>
  </w:style>
  <w:style w:type="character" w:customStyle="1" w:styleId="WWCharLFO5LVL6">
    <w:name w:val="WW_CharLFO5LVL6"/>
    <w:qFormat/>
    <w:rsid w:val="00C52E3F"/>
    <w:rPr>
      <w:rFonts w:ascii="Wingdings" w:hAnsi="Wingdings" w:cs="Wingdings"/>
    </w:rPr>
  </w:style>
  <w:style w:type="character" w:customStyle="1" w:styleId="WWCharLFO5LVL7">
    <w:name w:val="WW_CharLFO5LVL7"/>
    <w:qFormat/>
    <w:rsid w:val="00C52E3F"/>
    <w:rPr>
      <w:rFonts w:ascii="Symbol" w:hAnsi="Symbol" w:cs="Symbol"/>
    </w:rPr>
  </w:style>
  <w:style w:type="character" w:customStyle="1" w:styleId="WWCharLFO5LVL8">
    <w:name w:val="WW_CharLFO5LVL8"/>
    <w:qFormat/>
    <w:rsid w:val="00C52E3F"/>
    <w:rPr>
      <w:rFonts w:ascii="Courier New" w:hAnsi="Courier New" w:cs="Courier New"/>
    </w:rPr>
  </w:style>
  <w:style w:type="character" w:customStyle="1" w:styleId="WWCharLFO5LVL9">
    <w:name w:val="WW_CharLFO5LVL9"/>
    <w:qFormat/>
    <w:rsid w:val="00C52E3F"/>
    <w:rPr>
      <w:rFonts w:ascii="Wingdings" w:hAnsi="Wingdings" w:cs="Wingdings"/>
    </w:rPr>
  </w:style>
  <w:style w:type="character" w:customStyle="1" w:styleId="WWCharLFO6LVL1">
    <w:name w:val="WW_CharLFO6LVL1"/>
    <w:qFormat/>
    <w:rsid w:val="00C52E3F"/>
    <w:rPr>
      <w:rFonts w:ascii="Symbol" w:hAnsi="Symbol" w:cs="Symbol"/>
      <w:sz w:val="28"/>
      <w:szCs w:val="28"/>
      <w:shd w:val="clear" w:color="auto" w:fill="FFFFFF"/>
    </w:rPr>
  </w:style>
  <w:style w:type="character" w:customStyle="1" w:styleId="WWCharLFO6LVL2">
    <w:name w:val="WW_CharLFO6LVL2"/>
    <w:qFormat/>
    <w:rsid w:val="00C52E3F"/>
    <w:rPr>
      <w:rFonts w:ascii="Courier New" w:hAnsi="Courier New" w:cs="Courier New"/>
    </w:rPr>
  </w:style>
  <w:style w:type="character" w:customStyle="1" w:styleId="WWCharLFO6LVL3">
    <w:name w:val="WW_CharLFO6LVL3"/>
    <w:qFormat/>
    <w:rsid w:val="00C52E3F"/>
    <w:rPr>
      <w:rFonts w:ascii="Wingdings" w:hAnsi="Wingdings" w:cs="Wingdings"/>
    </w:rPr>
  </w:style>
  <w:style w:type="character" w:customStyle="1" w:styleId="WWCharLFO6LVL4">
    <w:name w:val="WW_CharLFO6LVL4"/>
    <w:qFormat/>
    <w:rsid w:val="00C52E3F"/>
    <w:rPr>
      <w:rFonts w:ascii="Symbol" w:hAnsi="Symbol" w:cs="Symbol"/>
      <w:sz w:val="28"/>
      <w:szCs w:val="28"/>
      <w:shd w:val="clear" w:color="auto" w:fill="FFFFFF"/>
    </w:rPr>
  </w:style>
  <w:style w:type="character" w:customStyle="1" w:styleId="WWCharLFO6LVL5">
    <w:name w:val="WW_CharLFO6LVL5"/>
    <w:qFormat/>
    <w:rsid w:val="00C52E3F"/>
    <w:rPr>
      <w:rFonts w:ascii="Courier New" w:hAnsi="Courier New" w:cs="Courier New"/>
    </w:rPr>
  </w:style>
  <w:style w:type="character" w:customStyle="1" w:styleId="WWCharLFO6LVL6">
    <w:name w:val="WW_CharLFO6LVL6"/>
    <w:qFormat/>
    <w:rsid w:val="00C52E3F"/>
    <w:rPr>
      <w:rFonts w:ascii="Wingdings" w:hAnsi="Wingdings" w:cs="Wingdings"/>
    </w:rPr>
  </w:style>
  <w:style w:type="character" w:customStyle="1" w:styleId="WWCharLFO6LVL7">
    <w:name w:val="WW_CharLFO6LVL7"/>
    <w:qFormat/>
    <w:rsid w:val="00C52E3F"/>
    <w:rPr>
      <w:rFonts w:ascii="Symbol" w:hAnsi="Symbol" w:cs="Symbol"/>
      <w:sz w:val="28"/>
      <w:szCs w:val="28"/>
      <w:shd w:val="clear" w:color="auto" w:fill="FFFFFF"/>
    </w:rPr>
  </w:style>
  <w:style w:type="character" w:customStyle="1" w:styleId="WWCharLFO6LVL8">
    <w:name w:val="WW_CharLFO6LVL8"/>
    <w:qFormat/>
    <w:rsid w:val="00C52E3F"/>
    <w:rPr>
      <w:rFonts w:ascii="Courier New" w:hAnsi="Courier New" w:cs="Courier New"/>
    </w:rPr>
  </w:style>
  <w:style w:type="character" w:customStyle="1" w:styleId="WWCharLFO6LVL9">
    <w:name w:val="WW_CharLFO6LVL9"/>
    <w:qFormat/>
    <w:rsid w:val="00C52E3F"/>
    <w:rPr>
      <w:rFonts w:ascii="Wingdings" w:hAnsi="Wingdings" w:cs="Wingdings"/>
    </w:rPr>
  </w:style>
  <w:style w:type="character" w:customStyle="1" w:styleId="WWCharLFO7LVL1">
    <w:name w:val="WW_CharLFO7LVL1"/>
    <w:qFormat/>
    <w:rsid w:val="00C52E3F"/>
    <w:rPr>
      <w:rFonts w:ascii="Symbol" w:hAnsi="Symbol" w:cs="Symbol"/>
      <w:sz w:val="28"/>
      <w:szCs w:val="28"/>
    </w:rPr>
  </w:style>
  <w:style w:type="character" w:customStyle="1" w:styleId="WWCharLFO7LVL2">
    <w:name w:val="WW_CharLFO7LVL2"/>
    <w:qFormat/>
    <w:rsid w:val="00C52E3F"/>
    <w:rPr>
      <w:rFonts w:ascii="Courier New" w:hAnsi="Courier New" w:cs="Courier New"/>
    </w:rPr>
  </w:style>
  <w:style w:type="character" w:customStyle="1" w:styleId="WWCharLFO7LVL3">
    <w:name w:val="WW_CharLFO7LVL3"/>
    <w:qFormat/>
    <w:rsid w:val="00C52E3F"/>
    <w:rPr>
      <w:rFonts w:ascii="Wingdings" w:hAnsi="Wingdings" w:cs="Wingdings"/>
    </w:rPr>
  </w:style>
  <w:style w:type="character" w:customStyle="1" w:styleId="WWCharLFO7LVL4">
    <w:name w:val="WW_CharLFO7LVL4"/>
    <w:qFormat/>
    <w:rsid w:val="00C52E3F"/>
    <w:rPr>
      <w:rFonts w:ascii="Symbol" w:hAnsi="Symbol" w:cs="Symbol"/>
      <w:sz w:val="28"/>
      <w:szCs w:val="28"/>
    </w:rPr>
  </w:style>
  <w:style w:type="character" w:customStyle="1" w:styleId="WWCharLFO7LVL5">
    <w:name w:val="WW_CharLFO7LVL5"/>
    <w:qFormat/>
    <w:rsid w:val="00C52E3F"/>
    <w:rPr>
      <w:rFonts w:ascii="Courier New" w:hAnsi="Courier New" w:cs="Courier New"/>
    </w:rPr>
  </w:style>
  <w:style w:type="character" w:customStyle="1" w:styleId="WWCharLFO7LVL6">
    <w:name w:val="WW_CharLFO7LVL6"/>
    <w:qFormat/>
    <w:rsid w:val="00C52E3F"/>
    <w:rPr>
      <w:rFonts w:ascii="Wingdings" w:hAnsi="Wingdings" w:cs="Wingdings"/>
    </w:rPr>
  </w:style>
  <w:style w:type="character" w:customStyle="1" w:styleId="WWCharLFO7LVL7">
    <w:name w:val="WW_CharLFO7LVL7"/>
    <w:qFormat/>
    <w:rsid w:val="00C52E3F"/>
    <w:rPr>
      <w:rFonts w:ascii="Symbol" w:hAnsi="Symbol" w:cs="Symbol"/>
      <w:sz w:val="28"/>
      <w:szCs w:val="28"/>
    </w:rPr>
  </w:style>
  <w:style w:type="character" w:customStyle="1" w:styleId="WWCharLFO7LVL8">
    <w:name w:val="WW_CharLFO7LVL8"/>
    <w:qFormat/>
    <w:rsid w:val="00C52E3F"/>
    <w:rPr>
      <w:rFonts w:ascii="Courier New" w:hAnsi="Courier New" w:cs="Courier New"/>
    </w:rPr>
  </w:style>
  <w:style w:type="character" w:customStyle="1" w:styleId="WWCharLFO7LVL9">
    <w:name w:val="WW_CharLFO7LVL9"/>
    <w:qFormat/>
    <w:rsid w:val="00C52E3F"/>
    <w:rPr>
      <w:rFonts w:ascii="Wingdings" w:hAnsi="Wingdings" w:cs="Wingdings"/>
    </w:rPr>
  </w:style>
  <w:style w:type="character" w:customStyle="1" w:styleId="WWCharLFO8LVL1">
    <w:name w:val="WW_CharLFO8LVL1"/>
    <w:qFormat/>
    <w:rsid w:val="00C52E3F"/>
    <w:rPr>
      <w:rFonts w:ascii="Symbol" w:hAnsi="Symbol" w:cs="Symbol"/>
      <w:sz w:val="28"/>
      <w:szCs w:val="28"/>
    </w:rPr>
  </w:style>
  <w:style w:type="character" w:customStyle="1" w:styleId="WWCharLFO8LVL2">
    <w:name w:val="WW_CharLFO8LVL2"/>
    <w:qFormat/>
    <w:rsid w:val="00C52E3F"/>
    <w:rPr>
      <w:rFonts w:ascii="Courier New" w:hAnsi="Courier New" w:cs="Courier New"/>
    </w:rPr>
  </w:style>
  <w:style w:type="character" w:customStyle="1" w:styleId="WWCharLFO8LVL3">
    <w:name w:val="WW_CharLFO8LVL3"/>
    <w:qFormat/>
    <w:rsid w:val="00C52E3F"/>
    <w:rPr>
      <w:rFonts w:ascii="Wingdings" w:hAnsi="Wingdings" w:cs="Wingdings"/>
    </w:rPr>
  </w:style>
  <w:style w:type="character" w:customStyle="1" w:styleId="WWCharLFO8LVL4">
    <w:name w:val="WW_CharLFO8LVL4"/>
    <w:qFormat/>
    <w:rsid w:val="00C52E3F"/>
    <w:rPr>
      <w:rFonts w:ascii="Symbol" w:hAnsi="Symbol" w:cs="Symbol"/>
      <w:sz w:val="28"/>
      <w:szCs w:val="28"/>
    </w:rPr>
  </w:style>
  <w:style w:type="character" w:customStyle="1" w:styleId="WWCharLFO8LVL5">
    <w:name w:val="WW_CharLFO8LVL5"/>
    <w:qFormat/>
    <w:rsid w:val="00C52E3F"/>
    <w:rPr>
      <w:rFonts w:ascii="Courier New" w:hAnsi="Courier New" w:cs="Courier New"/>
    </w:rPr>
  </w:style>
  <w:style w:type="character" w:customStyle="1" w:styleId="WWCharLFO8LVL6">
    <w:name w:val="WW_CharLFO8LVL6"/>
    <w:qFormat/>
    <w:rsid w:val="00C52E3F"/>
    <w:rPr>
      <w:rFonts w:ascii="Wingdings" w:hAnsi="Wingdings" w:cs="Wingdings"/>
    </w:rPr>
  </w:style>
  <w:style w:type="character" w:customStyle="1" w:styleId="WWCharLFO8LVL7">
    <w:name w:val="WW_CharLFO8LVL7"/>
    <w:qFormat/>
    <w:rsid w:val="00C52E3F"/>
    <w:rPr>
      <w:rFonts w:ascii="Symbol" w:hAnsi="Symbol" w:cs="Symbol"/>
      <w:sz w:val="28"/>
      <w:szCs w:val="28"/>
    </w:rPr>
  </w:style>
  <w:style w:type="character" w:customStyle="1" w:styleId="WWCharLFO8LVL8">
    <w:name w:val="WW_CharLFO8LVL8"/>
    <w:qFormat/>
    <w:rsid w:val="00C52E3F"/>
    <w:rPr>
      <w:rFonts w:ascii="Courier New" w:hAnsi="Courier New" w:cs="Courier New"/>
    </w:rPr>
  </w:style>
  <w:style w:type="character" w:customStyle="1" w:styleId="WWCharLFO8LVL9">
    <w:name w:val="WW_CharLFO8LVL9"/>
    <w:qFormat/>
    <w:rsid w:val="00C52E3F"/>
    <w:rPr>
      <w:rFonts w:ascii="Wingdings" w:hAnsi="Wingdings" w:cs="Wingdings"/>
    </w:rPr>
  </w:style>
  <w:style w:type="character" w:customStyle="1" w:styleId="WWCharLFO9LVL1">
    <w:name w:val="WW_CharLFO9LVL1"/>
    <w:qFormat/>
    <w:rsid w:val="00C52E3F"/>
    <w:rPr>
      <w:rFonts w:ascii="Symbol" w:hAnsi="Symbol" w:cs="Symbol"/>
      <w:sz w:val="28"/>
      <w:szCs w:val="28"/>
    </w:rPr>
  </w:style>
  <w:style w:type="character" w:customStyle="1" w:styleId="WWCharLFO9LVL2">
    <w:name w:val="WW_CharLFO9LVL2"/>
    <w:qFormat/>
    <w:rsid w:val="00C52E3F"/>
    <w:rPr>
      <w:rFonts w:ascii="Courier New" w:hAnsi="Courier New" w:cs="Courier New"/>
    </w:rPr>
  </w:style>
  <w:style w:type="character" w:customStyle="1" w:styleId="WWCharLFO9LVL3">
    <w:name w:val="WW_CharLFO9LVL3"/>
    <w:qFormat/>
    <w:rsid w:val="00C52E3F"/>
    <w:rPr>
      <w:rFonts w:ascii="Wingdings" w:hAnsi="Wingdings" w:cs="Wingdings"/>
    </w:rPr>
  </w:style>
  <w:style w:type="character" w:customStyle="1" w:styleId="WWCharLFO9LVL4">
    <w:name w:val="WW_CharLFO9LVL4"/>
    <w:qFormat/>
    <w:rsid w:val="00C52E3F"/>
    <w:rPr>
      <w:rFonts w:ascii="Symbol" w:hAnsi="Symbol" w:cs="Symbol"/>
      <w:sz w:val="28"/>
      <w:szCs w:val="28"/>
    </w:rPr>
  </w:style>
  <w:style w:type="character" w:customStyle="1" w:styleId="WWCharLFO9LVL5">
    <w:name w:val="WW_CharLFO9LVL5"/>
    <w:qFormat/>
    <w:rsid w:val="00C52E3F"/>
    <w:rPr>
      <w:rFonts w:ascii="Courier New" w:hAnsi="Courier New" w:cs="Courier New"/>
    </w:rPr>
  </w:style>
  <w:style w:type="character" w:customStyle="1" w:styleId="WWCharLFO9LVL6">
    <w:name w:val="WW_CharLFO9LVL6"/>
    <w:qFormat/>
    <w:rsid w:val="00C52E3F"/>
    <w:rPr>
      <w:rFonts w:ascii="Wingdings" w:hAnsi="Wingdings" w:cs="Wingdings"/>
    </w:rPr>
  </w:style>
  <w:style w:type="character" w:customStyle="1" w:styleId="WWCharLFO9LVL7">
    <w:name w:val="WW_CharLFO9LVL7"/>
    <w:qFormat/>
    <w:rsid w:val="00C52E3F"/>
    <w:rPr>
      <w:rFonts w:ascii="Symbol" w:hAnsi="Symbol" w:cs="Symbol"/>
      <w:sz w:val="28"/>
      <w:szCs w:val="28"/>
    </w:rPr>
  </w:style>
  <w:style w:type="character" w:customStyle="1" w:styleId="WWCharLFO9LVL8">
    <w:name w:val="WW_CharLFO9LVL8"/>
    <w:qFormat/>
    <w:rsid w:val="00C52E3F"/>
    <w:rPr>
      <w:rFonts w:ascii="Courier New" w:hAnsi="Courier New" w:cs="Courier New"/>
    </w:rPr>
  </w:style>
  <w:style w:type="character" w:customStyle="1" w:styleId="WWCharLFO9LVL9">
    <w:name w:val="WW_CharLFO9LVL9"/>
    <w:qFormat/>
    <w:rsid w:val="00C52E3F"/>
    <w:rPr>
      <w:rFonts w:ascii="Wingdings" w:hAnsi="Wingdings" w:cs="Wingdings"/>
    </w:rPr>
  </w:style>
  <w:style w:type="character" w:customStyle="1" w:styleId="WWCharLFO10LVL1">
    <w:name w:val="WW_CharLFO10LVL1"/>
    <w:qFormat/>
    <w:rsid w:val="00C52E3F"/>
    <w:rPr>
      <w:rFonts w:ascii="Symbol" w:hAnsi="Symbol" w:cs="Symbol"/>
      <w:sz w:val="28"/>
      <w:szCs w:val="28"/>
    </w:rPr>
  </w:style>
  <w:style w:type="character" w:customStyle="1" w:styleId="WWCharLFO10LVL2">
    <w:name w:val="WW_CharLFO10LVL2"/>
    <w:qFormat/>
    <w:rsid w:val="00C52E3F"/>
    <w:rPr>
      <w:rFonts w:ascii="Courier New" w:hAnsi="Courier New" w:cs="Courier New"/>
    </w:rPr>
  </w:style>
  <w:style w:type="character" w:customStyle="1" w:styleId="WWCharLFO10LVL3">
    <w:name w:val="WW_CharLFO10LVL3"/>
    <w:qFormat/>
    <w:rsid w:val="00C52E3F"/>
    <w:rPr>
      <w:rFonts w:ascii="Wingdings" w:hAnsi="Wingdings" w:cs="Wingdings"/>
    </w:rPr>
  </w:style>
  <w:style w:type="character" w:customStyle="1" w:styleId="WWCharLFO10LVL4">
    <w:name w:val="WW_CharLFO10LVL4"/>
    <w:qFormat/>
    <w:rsid w:val="00C52E3F"/>
    <w:rPr>
      <w:rFonts w:ascii="Symbol" w:hAnsi="Symbol" w:cs="Symbol"/>
      <w:sz w:val="28"/>
      <w:szCs w:val="28"/>
    </w:rPr>
  </w:style>
  <w:style w:type="character" w:customStyle="1" w:styleId="WWCharLFO10LVL5">
    <w:name w:val="WW_CharLFO10LVL5"/>
    <w:qFormat/>
    <w:rsid w:val="00C52E3F"/>
    <w:rPr>
      <w:rFonts w:ascii="Courier New" w:hAnsi="Courier New" w:cs="Courier New"/>
    </w:rPr>
  </w:style>
  <w:style w:type="character" w:customStyle="1" w:styleId="WWCharLFO10LVL6">
    <w:name w:val="WW_CharLFO10LVL6"/>
    <w:qFormat/>
    <w:rsid w:val="00C52E3F"/>
    <w:rPr>
      <w:rFonts w:ascii="Wingdings" w:hAnsi="Wingdings" w:cs="Wingdings"/>
    </w:rPr>
  </w:style>
  <w:style w:type="character" w:customStyle="1" w:styleId="WWCharLFO10LVL7">
    <w:name w:val="WW_CharLFO10LVL7"/>
    <w:qFormat/>
    <w:rsid w:val="00C52E3F"/>
    <w:rPr>
      <w:rFonts w:ascii="Symbol" w:hAnsi="Symbol" w:cs="Symbol"/>
      <w:sz w:val="28"/>
      <w:szCs w:val="28"/>
    </w:rPr>
  </w:style>
  <w:style w:type="character" w:customStyle="1" w:styleId="WWCharLFO10LVL8">
    <w:name w:val="WW_CharLFO10LVL8"/>
    <w:qFormat/>
    <w:rsid w:val="00C52E3F"/>
    <w:rPr>
      <w:rFonts w:ascii="Courier New" w:hAnsi="Courier New" w:cs="Courier New"/>
    </w:rPr>
  </w:style>
  <w:style w:type="character" w:customStyle="1" w:styleId="WWCharLFO10LVL9">
    <w:name w:val="WW_CharLFO10LVL9"/>
    <w:qFormat/>
    <w:rsid w:val="00C52E3F"/>
    <w:rPr>
      <w:rFonts w:ascii="Wingdings" w:hAnsi="Wingdings" w:cs="Wingdings"/>
    </w:rPr>
  </w:style>
  <w:style w:type="character" w:customStyle="1" w:styleId="WWCharLFO11LVL1">
    <w:name w:val="WW_CharLFO11LVL1"/>
    <w:qFormat/>
    <w:rsid w:val="00C52E3F"/>
    <w:rPr>
      <w:rFonts w:ascii="Times New Roman" w:hAnsi="Times New Roman" w:cs="Times New Roman"/>
      <w:b/>
      <w:color w:val="000000"/>
      <w:sz w:val="28"/>
      <w:szCs w:val="28"/>
      <w:shd w:val="clear" w:color="auto" w:fill="FFFFFF"/>
    </w:rPr>
  </w:style>
  <w:style w:type="character" w:customStyle="1" w:styleId="WWCharLFO12LVL1">
    <w:name w:val="WW_CharLFO12LVL1"/>
    <w:qFormat/>
    <w:rsid w:val="00C52E3F"/>
    <w:rPr>
      <w:rFonts w:ascii="Times New Roman" w:hAnsi="Times New Roman" w:cs="Times New Roman"/>
      <w:b/>
      <w:color w:val="000000"/>
      <w:sz w:val="28"/>
      <w:szCs w:val="28"/>
    </w:rPr>
  </w:style>
  <w:style w:type="character" w:customStyle="1" w:styleId="WWCharLFO13LVL1">
    <w:name w:val="WW_CharLFO13LVL1"/>
    <w:qFormat/>
    <w:rsid w:val="00C52E3F"/>
    <w:rPr>
      <w:rFonts w:ascii="Arial" w:hAnsi="Arial" w:cs="Arial"/>
      <w:color w:val="000000"/>
      <w:sz w:val="22"/>
      <w:szCs w:val="22"/>
    </w:rPr>
  </w:style>
  <w:style w:type="character" w:customStyle="1" w:styleId="WWCharLFO14LVL1">
    <w:name w:val="WW_CharLFO14LVL1"/>
    <w:qFormat/>
    <w:rsid w:val="00C52E3F"/>
    <w:rPr>
      <w:rFonts w:ascii="Times New Roman" w:hAnsi="Times New Roman" w:cs="Times New Roman"/>
      <w:b/>
      <w:sz w:val="28"/>
      <w:szCs w:val="28"/>
    </w:rPr>
  </w:style>
  <w:style w:type="paragraph" w:customStyle="1" w:styleId="Heading">
    <w:name w:val="Heading"/>
    <w:basedOn w:val="a"/>
    <w:next w:val="a3"/>
    <w:qFormat/>
    <w:rsid w:val="00C52E3F"/>
    <w:pPr>
      <w:keepNext/>
      <w:spacing w:before="240" w:after="120"/>
    </w:pPr>
    <w:rPr>
      <w:rFonts w:ascii="Arial" w:eastAsia="Microsoft YaHei" w:hAnsi="Arial"/>
      <w:sz w:val="28"/>
      <w:szCs w:val="28"/>
    </w:rPr>
  </w:style>
  <w:style w:type="paragraph" w:styleId="a3">
    <w:name w:val="Body Text"/>
    <w:basedOn w:val="a"/>
    <w:rsid w:val="00C52E3F"/>
    <w:pPr>
      <w:spacing w:after="120"/>
    </w:pPr>
  </w:style>
  <w:style w:type="paragraph" w:styleId="a4">
    <w:name w:val="List"/>
    <w:basedOn w:val="a3"/>
    <w:rsid w:val="00C52E3F"/>
  </w:style>
  <w:style w:type="paragraph" w:styleId="a5">
    <w:name w:val="caption"/>
    <w:basedOn w:val="a"/>
    <w:qFormat/>
    <w:rsid w:val="00C52E3F"/>
    <w:pPr>
      <w:suppressLineNumbers/>
      <w:spacing w:before="120" w:after="120"/>
    </w:pPr>
    <w:rPr>
      <w:i/>
      <w:iCs/>
    </w:rPr>
  </w:style>
  <w:style w:type="paragraph" w:customStyle="1" w:styleId="Index">
    <w:name w:val="Index"/>
    <w:basedOn w:val="a"/>
    <w:qFormat/>
    <w:rsid w:val="00C52E3F"/>
    <w:pPr>
      <w:suppressLineNumbers/>
    </w:pPr>
  </w:style>
  <w:style w:type="paragraph" w:customStyle="1" w:styleId="TableContents">
    <w:name w:val="Table Contents"/>
    <w:basedOn w:val="a"/>
    <w:qFormat/>
    <w:rsid w:val="00C52E3F"/>
    <w:pPr>
      <w:suppressLineNumbers/>
    </w:pPr>
  </w:style>
  <w:style w:type="paragraph" w:customStyle="1" w:styleId="FR2">
    <w:name w:val="FR2"/>
    <w:qFormat/>
    <w:rsid w:val="00C52E3F"/>
    <w:pPr>
      <w:widowControl w:val="0"/>
      <w:suppressAutoHyphens/>
      <w:spacing w:before="280"/>
      <w:ind w:left="240"/>
    </w:pPr>
    <w:rPr>
      <w:rFonts w:ascii="Arial" w:eastAsia="Times New Roman" w:hAnsi="Arial" w:cs="Arial"/>
      <w:b/>
      <w:sz w:val="18"/>
      <w:szCs w:val="20"/>
      <w:lang w:bidi="ar-SA"/>
    </w:rPr>
  </w:style>
  <w:style w:type="paragraph" w:customStyle="1" w:styleId="c5">
    <w:name w:val="c5"/>
    <w:basedOn w:val="a"/>
    <w:qFormat/>
    <w:rsid w:val="00C52E3F"/>
    <w:pPr>
      <w:spacing w:before="280" w:after="280"/>
    </w:pPr>
  </w:style>
  <w:style w:type="paragraph" w:styleId="a6">
    <w:name w:val="List Paragraph"/>
    <w:basedOn w:val="a"/>
    <w:qFormat/>
    <w:rsid w:val="00C52E3F"/>
    <w:pPr>
      <w:ind w:left="720"/>
      <w:contextualSpacing/>
    </w:pPr>
  </w:style>
  <w:style w:type="paragraph" w:styleId="a7">
    <w:name w:val="No Spacing"/>
    <w:qFormat/>
    <w:rsid w:val="00C52E3F"/>
    <w:pPr>
      <w:suppressAutoHyphens/>
    </w:pPr>
    <w:rPr>
      <w:rFonts w:ascii="Calibri" w:eastAsia="Calibri" w:hAnsi="Calibri" w:cs="Calibri"/>
      <w:sz w:val="22"/>
      <w:szCs w:val="22"/>
      <w:lang w:bidi="ar-SA"/>
    </w:rPr>
  </w:style>
  <w:style w:type="paragraph" w:customStyle="1" w:styleId="c22">
    <w:name w:val="c22"/>
    <w:basedOn w:val="a"/>
    <w:qFormat/>
    <w:rsid w:val="00C52E3F"/>
    <w:pPr>
      <w:spacing w:before="280" w:after="280"/>
    </w:pPr>
  </w:style>
  <w:style w:type="paragraph" w:styleId="a8">
    <w:name w:val="Normal (Web)"/>
    <w:basedOn w:val="a"/>
    <w:qFormat/>
    <w:rsid w:val="00C52E3F"/>
    <w:pPr>
      <w:spacing w:before="280" w:after="280"/>
    </w:pPr>
  </w:style>
  <w:style w:type="numbering" w:customStyle="1" w:styleId="WW8Num41">
    <w:name w:val="WW8Num41"/>
    <w:qFormat/>
    <w:rsid w:val="00C52E3F"/>
  </w:style>
  <w:style w:type="numbering" w:customStyle="1" w:styleId="WW8Num39">
    <w:name w:val="WW8Num39"/>
    <w:qFormat/>
    <w:rsid w:val="00C52E3F"/>
  </w:style>
  <w:style w:type="numbering" w:customStyle="1" w:styleId="WW8Num43">
    <w:name w:val="WW8Num43"/>
    <w:qFormat/>
    <w:rsid w:val="00C52E3F"/>
  </w:style>
  <w:style w:type="numbering" w:customStyle="1" w:styleId="WW8Num33">
    <w:name w:val="WW8Num33"/>
    <w:qFormat/>
    <w:rsid w:val="00C52E3F"/>
  </w:style>
  <w:style w:type="numbering" w:customStyle="1" w:styleId="WW8Num42">
    <w:name w:val="WW8Num42"/>
    <w:qFormat/>
    <w:rsid w:val="00C52E3F"/>
  </w:style>
  <w:style w:type="numbering" w:customStyle="1" w:styleId="WW8Num9">
    <w:name w:val="WW8Num9"/>
    <w:qFormat/>
    <w:rsid w:val="00C52E3F"/>
  </w:style>
  <w:style w:type="numbering" w:customStyle="1" w:styleId="WW8Num36">
    <w:name w:val="WW8Num36"/>
    <w:qFormat/>
    <w:rsid w:val="00C52E3F"/>
  </w:style>
  <w:style w:type="numbering" w:customStyle="1" w:styleId="WW8Num51">
    <w:name w:val="WW8Num51"/>
    <w:qFormat/>
    <w:rsid w:val="00C52E3F"/>
  </w:style>
  <w:style w:type="numbering" w:customStyle="1" w:styleId="WW8Num8">
    <w:name w:val="WW8Num8"/>
    <w:qFormat/>
    <w:rsid w:val="00C52E3F"/>
  </w:style>
  <w:style w:type="numbering" w:customStyle="1" w:styleId="WW8Num60">
    <w:name w:val="WW8Num60"/>
    <w:qFormat/>
    <w:rsid w:val="00C52E3F"/>
  </w:style>
  <w:style w:type="numbering" w:customStyle="1" w:styleId="WW8Num7">
    <w:name w:val="WW8Num7"/>
    <w:qFormat/>
    <w:rsid w:val="00C52E3F"/>
  </w:style>
  <w:style w:type="numbering" w:customStyle="1" w:styleId="WW8Num32">
    <w:name w:val="WW8Num32"/>
    <w:qFormat/>
    <w:rsid w:val="00C52E3F"/>
  </w:style>
  <w:style w:type="numbering" w:customStyle="1" w:styleId="WW8Num37">
    <w:name w:val="WW8Num37"/>
    <w:qFormat/>
    <w:rsid w:val="00C52E3F"/>
  </w:style>
  <w:style w:type="numbering" w:customStyle="1" w:styleId="WW8Num14">
    <w:name w:val="WW8Num14"/>
    <w:qFormat/>
    <w:rsid w:val="00C52E3F"/>
  </w:style>
  <w:style w:type="paragraph" w:customStyle="1" w:styleId="Standard">
    <w:name w:val="Standard"/>
    <w:rsid w:val="0008412E"/>
    <w:pPr>
      <w:widowControl w:val="0"/>
      <w:suppressAutoHyphens/>
      <w:autoSpaceDN w:val="0"/>
    </w:pPr>
    <w:rPr>
      <w:kern w:val="3"/>
    </w:rPr>
  </w:style>
  <w:style w:type="numbering" w:customStyle="1" w:styleId="WWNum1">
    <w:name w:val="WWNum1"/>
    <w:basedOn w:val="a2"/>
    <w:rsid w:val="0008412E"/>
    <w:pPr>
      <w:numPr>
        <w:numId w:val="5"/>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10</Pages>
  <Words>3033</Words>
  <Characters>17293</Characters>
  <Application>Microsoft Office Word</Application>
  <DocSecurity>0</DocSecurity>
  <Lines>144</Lines>
  <Paragraphs>40</Paragraphs>
  <ScaleCrop>false</ScaleCrop>
  <Company>ZverDVD</Company>
  <LinksUpToDate>false</LinksUpToDate>
  <CharactersWithSpaces>20286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Zver</cp:lastModifiedBy>
  <cp:revision>37</cp:revision>
  <cp:lastPrinted>2024-06-19T07:56:00Z</cp:lastPrinted>
  <dcterms:created xsi:type="dcterms:W3CDTF">2024-06-18T19:14:00Z</dcterms:created>
  <dcterms:modified xsi:type="dcterms:W3CDTF">2025-09-24T08:13:00Z</dcterms:modified>
  <dc:language>en-US</dc:language>
</cp:coreProperties>
</file>